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536" w:rsidRDefault="00F459AC" w:rsidP="00991866">
      <w:pPr>
        <w:jc w:val="center"/>
        <w:rPr>
          <w:rFonts w:ascii="Times New Roman" w:hAnsi="Times New Roman" w:cs="Times New Roman"/>
          <w:color w:val="943634" w:themeColor="accent2" w:themeShade="BF"/>
          <w:sz w:val="144"/>
          <w:szCs w:val="144"/>
        </w:rPr>
      </w:pPr>
      <w:r>
        <w:rPr>
          <w:noProof/>
          <w:lang w:eastAsia="bg-BG"/>
        </w:rPr>
        <w:drawing>
          <wp:anchor distT="0" distB="0" distL="114300" distR="114300" simplePos="0" relativeHeight="251660288" behindDoc="1" locked="0" layoutInCell="1" allowOverlap="1" wp14:anchorId="72715380" wp14:editId="009D59FA">
            <wp:simplePos x="0" y="0"/>
            <wp:positionH relativeFrom="column">
              <wp:posOffset>-130810</wp:posOffset>
            </wp:positionH>
            <wp:positionV relativeFrom="paragraph">
              <wp:posOffset>1148080</wp:posOffset>
            </wp:positionV>
            <wp:extent cx="2847975" cy="2367915"/>
            <wp:effectExtent l="0" t="0" r="9525" b="0"/>
            <wp:wrapTight wrapText="bothSides">
              <wp:wrapPolygon edited="0">
                <wp:start x="0" y="0"/>
                <wp:lineTo x="0" y="21374"/>
                <wp:lineTo x="21528" y="21374"/>
                <wp:lineTo x="21528" y="0"/>
                <wp:lineTo x="0" y="0"/>
              </wp:wrapPolygon>
            </wp:wrapTight>
            <wp:docPr id="3" name="Picture 3" descr="&amp;Rcy;&amp;iecy;&amp;zcy;&amp;ucy;&amp;lcy;&amp;tcy;&amp;acy;&amp;tcy; &amp;scy; &amp;icy;&amp;zcy;&amp;ocy;&amp;bcy;&amp;rcy;&amp;acy;&amp;zhcy;&amp;iecy;&amp;ncy;&amp;icy;&amp;iecy; &amp;zcy;&amp;acy; &amp;gcy;&amp;rcy;&amp;iecy;&amp;mcy;&amp;icy; &amp;kcy;&amp;rcy;&amp;iecy;&amp;pcy;&amp;ocy;&amp;s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iecy;&amp;zcy;&amp;ucy;&amp;lcy;&amp;tcy;&amp;acy;&amp;tcy; &amp;scy; &amp;icy;&amp;zcy;&amp;ocy;&amp;bcy;&amp;rcy;&amp;acy;&amp;zhcy;&amp;iecy;&amp;ncy;&amp;icy;&amp;iecy; &amp;zcy;&amp;acy; &amp;gcy;&amp;rcy;&amp;iecy;&amp;mcy;&amp;icy; &amp;kcy;&amp;rcy;&amp;iecy;&amp;pcy;&amp;ocy;&amp;scy;&amp;t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36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A24"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2F9184B1" wp14:editId="7C9C4EF8">
            <wp:simplePos x="0" y="0"/>
            <wp:positionH relativeFrom="column">
              <wp:posOffset>-213995</wp:posOffset>
            </wp:positionH>
            <wp:positionV relativeFrom="paragraph">
              <wp:posOffset>-617220</wp:posOffset>
            </wp:positionV>
            <wp:extent cx="6824980" cy="1588770"/>
            <wp:effectExtent l="0" t="0" r="0" b="0"/>
            <wp:wrapTight wrapText="bothSides">
              <wp:wrapPolygon edited="0">
                <wp:start x="0" y="0"/>
                <wp:lineTo x="0" y="21237"/>
                <wp:lineTo x="21524" y="21237"/>
                <wp:lineTo x="21524" y="0"/>
                <wp:lineTo x="0" y="0"/>
              </wp:wrapPolygon>
            </wp:wrapTight>
            <wp:docPr id="1" name="Picture 1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980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47C">
        <w:rPr>
          <w:rFonts w:ascii="Times New Roman" w:hAnsi="Times New Roman" w:cs="Times New Roman"/>
          <w:color w:val="943634" w:themeColor="accent2" w:themeShade="BF"/>
          <w:sz w:val="144"/>
          <w:szCs w:val="144"/>
          <w:lang w:val="en-US"/>
        </w:rPr>
        <w:t xml:space="preserve"> </w:t>
      </w:r>
      <w:r w:rsidR="00A314E4">
        <w:rPr>
          <w:rFonts w:ascii="Times New Roman" w:hAnsi="Times New Roman" w:cs="Times New Roman"/>
          <w:color w:val="943634" w:themeColor="accent2" w:themeShade="BF"/>
          <w:sz w:val="144"/>
          <w:szCs w:val="144"/>
        </w:rPr>
        <w:t>Грузия</w:t>
      </w:r>
    </w:p>
    <w:p w:rsidR="0032236F" w:rsidRPr="0016679B" w:rsidRDefault="00A314E4" w:rsidP="00991866">
      <w:pPr>
        <w:jc w:val="center"/>
        <w:rPr>
          <w:rFonts w:ascii="Verdana" w:hAnsi="Verdana" w:cs="Times New Roman"/>
          <w:color w:val="943634" w:themeColor="accent2" w:themeShade="BF"/>
          <w:sz w:val="52"/>
          <w:szCs w:val="52"/>
        </w:rPr>
      </w:pPr>
      <w:r>
        <w:rPr>
          <w:rFonts w:ascii="Verdana" w:hAnsi="Verdana" w:cs="Times New Roman"/>
          <w:color w:val="943634" w:themeColor="accent2" w:themeShade="BF"/>
          <w:sz w:val="52"/>
          <w:szCs w:val="52"/>
        </w:rPr>
        <w:t>ДРЕВНА И КРАСИВА</w:t>
      </w:r>
      <w:r w:rsidR="00FD1573">
        <w:rPr>
          <w:rFonts w:ascii="Verdana" w:hAnsi="Verdana" w:cs="Times New Roman"/>
          <w:color w:val="943634" w:themeColor="accent2" w:themeShade="BF"/>
          <w:sz w:val="52"/>
          <w:szCs w:val="52"/>
        </w:rPr>
        <w:t xml:space="preserve"> в полите на величествения Кавказ</w:t>
      </w:r>
    </w:p>
    <w:p w:rsidR="00991866" w:rsidRPr="004006D5" w:rsidRDefault="009B702A" w:rsidP="00860E21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70C0"/>
          <w:sz w:val="24"/>
          <w:szCs w:val="24"/>
        </w:rPr>
      </w:pPr>
      <w:r w:rsidRPr="004006D5">
        <w:rPr>
          <w:rFonts w:ascii="Verdana" w:eastAsia="Times New Roman" w:hAnsi="Verdana" w:cs="Times New Roman"/>
          <w:b/>
          <w:color w:val="0070C0"/>
          <w:sz w:val="24"/>
          <w:szCs w:val="24"/>
        </w:rPr>
        <w:t>Обиколн</w:t>
      </w:r>
      <w:r w:rsidR="00860E21" w:rsidRPr="004006D5">
        <w:rPr>
          <w:rFonts w:ascii="Verdana" w:eastAsia="Times New Roman" w:hAnsi="Verdana" w:cs="Times New Roman"/>
          <w:b/>
          <w:color w:val="0070C0"/>
          <w:sz w:val="24"/>
          <w:szCs w:val="24"/>
        </w:rPr>
        <w:t xml:space="preserve">а </w:t>
      </w:r>
      <w:r w:rsidR="00DA5029" w:rsidRPr="004006D5">
        <w:rPr>
          <w:rFonts w:ascii="Verdana" w:eastAsia="Times New Roman" w:hAnsi="Verdana" w:cs="Times New Roman"/>
          <w:b/>
          <w:color w:val="0070C0"/>
          <w:sz w:val="24"/>
          <w:szCs w:val="24"/>
        </w:rPr>
        <w:t xml:space="preserve">програма с екскурзовод </w:t>
      </w:r>
      <w:r w:rsidR="00860E21" w:rsidRPr="004006D5">
        <w:rPr>
          <w:rFonts w:ascii="Verdana" w:eastAsia="Times New Roman" w:hAnsi="Verdana" w:cs="Times New Roman"/>
          <w:b/>
          <w:color w:val="0070C0"/>
          <w:sz w:val="24"/>
          <w:szCs w:val="24"/>
        </w:rPr>
        <w:t>на български език</w:t>
      </w:r>
    </w:p>
    <w:p w:rsidR="00860E21" w:rsidRDefault="00860E21" w:rsidP="0099186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943634" w:themeColor="accent2" w:themeShade="BF"/>
          <w:sz w:val="20"/>
          <w:szCs w:val="20"/>
        </w:rPr>
      </w:pPr>
    </w:p>
    <w:p w:rsidR="00991866" w:rsidRPr="00B70FAC" w:rsidRDefault="006A097E" w:rsidP="0099186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943634"/>
          <w:sz w:val="20"/>
          <w:szCs w:val="20"/>
          <w:lang w:val="en-US"/>
        </w:rPr>
      </w:pPr>
      <w:r w:rsidRPr="00B70FAC">
        <w:rPr>
          <w:rFonts w:ascii="Verdana" w:eastAsia="Times New Roman" w:hAnsi="Verdana" w:cs="Times New Roman"/>
          <w:b/>
          <w:color w:val="943634"/>
          <w:sz w:val="20"/>
          <w:szCs w:val="20"/>
        </w:rPr>
        <w:t>7</w:t>
      </w:r>
      <w:r w:rsidR="00991866" w:rsidRPr="00B70FAC">
        <w:rPr>
          <w:rFonts w:ascii="Verdana" w:eastAsia="Times New Roman" w:hAnsi="Verdana" w:cs="Times New Roman"/>
          <w:b/>
          <w:color w:val="943634"/>
          <w:sz w:val="20"/>
          <w:szCs w:val="20"/>
          <w:lang w:val="en-US"/>
        </w:rPr>
        <w:t xml:space="preserve"> </w:t>
      </w:r>
      <w:r w:rsidR="00C76D63" w:rsidRPr="00B70FAC">
        <w:rPr>
          <w:rFonts w:ascii="Verdana" w:eastAsia="Times New Roman" w:hAnsi="Verdana" w:cs="Times New Roman"/>
          <w:b/>
          <w:color w:val="943634"/>
          <w:sz w:val="20"/>
          <w:szCs w:val="20"/>
        </w:rPr>
        <w:t>дни/</w:t>
      </w:r>
      <w:r w:rsidRPr="00B70FAC">
        <w:rPr>
          <w:rFonts w:ascii="Verdana" w:eastAsia="Times New Roman" w:hAnsi="Verdana" w:cs="Times New Roman"/>
          <w:b/>
          <w:color w:val="943634"/>
          <w:sz w:val="20"/>
          <w:szCs w:val="20"/>
        </w:rPr>
        <w:t xml:space="preserve"> 6 нощувки / 6 </w:t>
      </w:r>
      <w:r w:rsidR="000D4C3C" w:rsidRPr="00B70FAC">
        <w:rPr>
          <w:rFonts w:ascii="Verdana" w:eastAsia="Times New Roman" w:hAnsi="Verdana" w:cs="Times New Roman"/>
          <w:b/>
          <w:color w:val="943634"/>
          <w:sz w:val="20"/>
          <w:szCs w:val="20"/>
        </w:rPr>
        <w:t>закуски</w:t>
      </w:r>
      <w:r w:rsidR="00A94386" w:rsidRPr="00B70FAC">
        <w:rPr>
          <w:rFonts w:ascii="Verdana" w:eastAsia="Times New Roman" w:hAnsi="Verdana" w:cs="Times New Roman"/>
          <w:b/>
          <w:color w:val="943634"/>
          <w:sz w:val="20"/>
          <w:szCs w:val="20"/>
        </w:rPr>
        <w:t>/ 1 вечеря</w:t>
      </w:r>
    </w:p>
    <w:p w:rsidR="00991866" w:rsidRPr="006A097E" w:rsidRDefault="00991866" w:rsidP="0099186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20"/>
          <w:szCs w:val="20"/>
        </w:rPr>
      </w:pPr>
    </w:p>
    <w:p w:rsidR="00991866" w:rsidRPr="00873C66" w:rsidRDefault="00873C66" w:rsidP="0099186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943634"/>
          <w:sz w:val="20"/>
          <w:szCs w:val="20"/>
        </w:rPr>
      </w:pPr>
      <w:r>
        <w:rPr>
          <w:rFonts w:ascii="Verdana" w:eastAsia="Times New Roman" w:hAnsi="Verdana" w:cs="Times New Roman"/>
          <w:b/>
          <w:color w:val="943634" w:themeColor="accent2" w:themeShade="BF"/>
          <w:sz w:val="20"/>
          <w:szCs w:val="20"/>
        </w:rPr>
        <w:t>Дати</w:t>
      </w:r>
      <w:r w:rsidR="00991866" w:rsidRPr="0016679B">
        <w:rPr>
          <w:rFonts w:ascii="Verdana" w:eastAsia="Times New Roman" w:hAnsi="Verdana" w:cs="Times New Roman"/>
          <w:b/>
          <w:color w:val="943634" w:themeColor="accent2" w:themeShade="BF"/>
          <w:sz w:val="20"/>
          <w:szCs w:val="20"/>
        </w:rPr>
        <w:t xml:space="preserve">:  от </w:t>
      </w:r>
      <w:r w:rsidR="00991866" w:rsidRPr="00873C66">
        <w:rPr>
          <w:rFonts w:ascii="Verdana" w:eastAsia="Times New Roman" w:hAnsi="Verdana" w:cs="Times New Roman"/>
          <w:b/>
          <w:color w:val="943634"/>
          <w:sz w:val="20"/>
          <w:szCs w:val="20"/>
          <w:lang w:val="en-US"/>
        </w:rPr>
        <w:t>2</w:t>
      </w:r>
      <w:r w:rsidR="001A3BBE">
        <w:rPr>
          <w:rFonts w:ascii="Verdana" w:eastAsia="Times New Roman" w:hAnsi="Verdana" w:cs="Times New Roman"/>
          <w:b/>
          <w:color w:val="943634"/>
          <w:sz w:val="20"/>
          <w:szCs w:val="20"/>
        </w:rPr>
        <w:t>2 май до 28</w:t>
      </w:r>
      <w:r w:rsidR="00991866" w:rsidRPr="00873C66">
        <w:rPr>
          <w:rFonts w:ascii="Verdana" w:eastAsia="Times New Roman" w:hAnsi="Verdana" w:cs="Times New Roman"/>
          <w:b/>
          <w:color w:val="943634"/>
          <w:sz w:val="20"/>
          <w:szCs w:val="20"/>
          <w:lang w:val="en-US"/>
        </w:rPr>
        <w:t xml:space="preserve"> </w:t>
      </w:r>
      <w:r w:rsidR="001A3BBE">
        <w:rPr>
          <w:rFonts w:ascii="Verdana" w:eastAsia="Times New Roman" w:hAnsi="Verdana" w:cs="Times New Roman"/>
          <w:b/>
          <w:color w:val="943634"/>
          <w:sz w:val="20"/>
          <w:szCs w:val="20"/>
        </w:rPr>
        <w:t>май 2018</w:t>
      </w:r>
      <w:r w:rsidR="00991866" w:rsidRPr="00873C66">
        <w:rPr>
          <w:rFonts w:ascii="Verdana" w:eastAsia="Times New Roman" w:hAnsi="Verdana" w:cs="Times New Roman"/>
          <w:b/>
          <w:color w:val="943634"/>
          <w:sz w:val="20"/>
          <w:szCs w:val="20"/>
        </w:rPr>
        <w:t xml:space="preserve"> г.</w:t>
      </w:r>
    </w:p>
    <w:p w:rsidR="00873C66" w:rsidRPr="0016679B" w:rsidRDefault="00873C66" w:rsidP="0099186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943634" w:themeColor="accent2" w:themeShade="BF"/>
          <w:sz w:val="20"/>
          <w:szCs w:val="20"/>
        </w:rPr>
      </w:pPr>
    </w:p>
    <w:p w:rsidR="00991866" w:rsidRDefault="00873C66" w:rsidP="00873C6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943634"/>
          <w:sz w:val="20"/>
          <w:szCs w:val="20"/>
        </w:rPr>
      </w:pPr>
      <w:r>
        <w:rPr>
          <w:rFonts w:ascii="Verdana" w:eastAsia="Times New Roman" w:hAnsi="Verdana" w:cs="Times New Roman"/>
          <w:b/>
          <w:color w:val="943634"/>
          <w:sz w:val="20"/>
          <w:szCs w:val="20"/>
        </w:rPr>
        <w:t xml:space="preserve">                  </w:t>
      </w:r>
      <w:r w:rsidR="00141493">
        <w:rPr>
          <w:rFonts w:ascii="Verdana" w:eastAsia="Times New Roman" w:hAnsi="Verdana" w:cs="Times New Roman"/>
          <w:b/>
          <w:color w:val="943634"/>
          <w:sz w:val="20"/>
          <w:szCs w:val="20"/>
        </w:rPr>
        <w:t xml:space="preserve">               от 11 септември до 17 септември</w:t>
      </w:r>
      <w:r w:rsidR="006A097E">
        <w:rPr>
          <w:rFonts w:ascii="Verdana" w:eastAsia="Times New Roman" w:hAnsi="Verdana" w:cs="Times New Roman"/>
          <w:b/>
          <w:color w:val="943634"/>
          <w:sz w:val="20"/>
          <w:szCs w:val="20"/>
        </w:rPr>
        <w:t xml:space="preserve"> 2018</w:t>
      </w:r>
      <w:r w:rsidRPr="00873C66">
        <w:rPr>
          <w:rFonts w:ascii="Verdana" w:eastAsia="Times New Roman" w:hAnsi="Verdana" w:cs="Times New Roman"/>
          <w:b/>
          <w:color w:val="943634"/>
          <w:sz w:val="20"/>
          <w:szCs w:val="20"/>
        </w:rPr>
        <w:t xml:space="preserve"> г.</w:t>
      </w:r>
    </w:p>
    <w:p w:rsidR="00672891" w:rsidRDefault="00672891" w:rsidP="00873C6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943634"/>
          <w:sz w:val="20"/>
          <w:szCs w:val="20"/>
        </w:rPr>
      </w:pPr>
    </w:p>
    <w:p w:rsidR="00991866" w:rsidRPr="00327877" w:rsidRDefault="006A097E" w:rsidP="0099186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943634"/>
          <w:sz w:val="20"/>
          <w:szCs w:val="20"/>
        </w:rPr>
      </w:pPr>
      <w:r w:rsidRPr="00327877">
        <w:rPr>
          <w:rFonts w:ascii="Verdana" w:eastAsia="Times New Roman" w:hAnsi="Verdana" w:cs="Times New Roman"/>
          <w:b/>
          <w:color w:val="943634"/>
          <w:sz w:val="20"/>
          <w:szCs w:val="20"/>
        </w:rPr>
        <w:t>По маршрут: СОФИЯ – ИСТАНБУЛ - ТБИЛИСИ</w:t>
      </w:r>
      <w:r w:rsidR="00991866" w:rsidRPr="00327877">
        <w:rPr>
          <w:rFonts w:ascii="Verdana" w:eastAsia="Times New Roman" w:hAnsi="Verdana" w:cs="Times New Roman"/>
          <w:b/>
          <w:color w:val="943634"/>
          <w:sz w:val="20"/>
          <w:szCs w:val="20"/>
        </w:rPr>
        <w:t xml:space="preserve"> </w:t>
      </w:r>
      <w:r w:rsidR="000D4C3C" w:rsidRPr="00327877">
        <w:rPr>
          <w:rFonts w:ascii="Verdana" w:eastAsia="Times New Roman" w:hAnsi="Verdana" w:cs="Times New Roman"/>
          <w:b/>
          <w:color w:val="943634"/>
          <w:sz w:val="20"/>
          <w:szCs w:val="20"/>
        </w:rPr>
        <w:t>– МАНАСТИР ДАВИД ГАРЕДЖА – ГУРДЖААНИ – ТЕЛАВИ – ЦИНАНДАЛИ – БОДБЕ – СИГНАГИ – ТБИЛИСИ – АНАНУРИ – КАЗБЕГИ – ГЕРГЕТИ – ГУДАУРИ – ГОР</w:t>
      </w:r>
      <w:r w:rsidR="00D83B71" w:rsidRPr="00327877">
        <w:rPr>
          <w:rFonts w:ascii="Verdana" w:eastAsia="Times New Roman" w:hAnsi="Verdana" w:cs="Times New Roman"/>
          <w:b/>
          <w:color w:val="943634"/>
          <w:sz w:val="20"/>
          <w:szCs w:val="20"/>
        </w:rPr>
        <w:t>И – УПЛИСЦИХЕ – МЦХЕТА</w:t>
      </w:r>
      <w:r w:rsidRPr="00327877">
        <w:rPr>
          <w:rFonts w:ascii="Verdana" w:eastAsia="Times New Roman" w:hAnsi="Verdana" w:cs="Times New Roman"/>
          <w:b/>
          <w:color w:val="943634"/>
          <w:sz w:val="20"/>
          <w:szCs w:val="20"/>
        </w:rPr>
        <w:t xml:space="preserve"> – ТБИЛИСИ</w:t>
      </w:r>
      <w:r w:rsidR="000D4C3C" w:rsidRPr="00327877">
        <w:rPr>
          <w:rFonts w:ascii="Verdana" w:eastAsia="Times New Roman" w:hAnsi="Verdana" w:cs="Times New Roman"/>
          <w:b/>
          <w:color w:val="943634"/>
          <w:sz w:val="20"/>
          <w:szCs w:val="20"/>
        </w:rPr>
        <w:t xml:space="preserve"> - </w:t>
      </w:r>
      <w:r w:rsidRPr="00327877">
        <w:rPr>
          <w:rFonts w:ascii="Verdana" w:eastAsia="Times New Roman" w:hAnsi="Verdana" w:cs="Times New Roman"/>
          <w:b/>
          <w:color w:val="943634"/>
          <w:sz w:val="20"/>
          <w:szCs w:val="20"/>
        </w:rPr>
        <w:t xml:space="preserve">ИСТАНБУЛ - </w:t>
      </w:r>
      <w:r w:rsidR="000D4C3C" w:rsidRPr="00327877">
        <w:rPr>
          <w:rFonts w:ascii="Verdana" w:eastAsia="Times New Roman" w:hAnsi="Verdana" w:cs="Times New Roman"/>
          <w:b/>
          <w:color w:val="943634"/>
          <w:sz w:val="20"/>
          <w:szCs w:val="20"/>
        </w:rPr>
        <w:t>СОФИЯ</w:t>
      </w:r>
    </w:p>
    <w:p w:rsidR="006149DB" w:rsidRDefault="006149DB" w:rsidP="00580EF1">
      <w:pPr>
        <w:spacing w:after="0"/>
        <w:rPr>
          <w:rFonts w:ascii="Verdana" w:hAnsi="Verdana" w:cs="Aharoni"/>
          <w:b/>
          <w:color w:val="943634" w:themeColor="accent2" w:themeShade="BF"/>
          <w:sz w:val="20"/>
          <w:szCs w:val="20"/>
        </w:rPr>
      </w:pPr>
    </w:p>
    <w:p w:rsidR="00093E78" w:rsidRPr="006A097E" w:rsidRDefault="00093E78" w:rsidP="00580EF1">
      <w:pPr>
        <w:spacing w:after="0"/>
        <w:rPr>
          <w:rFonts w:ascii="Verdana" w:hAnsi="Verdana" w:cs="Aharoni"/>
          <w:b/>
          <w:color w:val="FF0000"/>
          <w:sz w:val="20"/>
          <w:szCs w:val="20"/>
        </w:rPr>
      </w:pPr>
      <w:r w:rsidRPr="00EE4190">
        <w:rPr>
          <w:rFonts w:ascii="Verdana" w:hAnsi="Verdana" w:cs="Aharoni"/>
          <w:b/>
          <w:color w:val="943634" w:themeColor="accent2" w:themeShade="BF"/>
          <w:sz w:val="20"/>
          <w:szCs w:val="20"/>
        </w:rPr>
        <w:t xml:space="preserve">1 ден </w:t>
      </w:r>
      <w:r w:rsidRPr="00327877">
        <w:rPr>
          <w:rFonts w:ascii="Verdana" w:hAnsi="Verdana" w:cs="Aharoni"/>
          <w:b/>
          <w:color w:val="943634"/>
          <w:sz w:val="20"/>
          <w:szCs w:val="20"/>
        </w:rPr>
        <w:t>С</w:t>
      </w:r>
      <w:r w:rsidR="006A097E" w:rsidRPr="00327877">
        <w:rPr>
          <w:rFonts w:ascii="Verdana" w:hAnsi="Verdana" w:cs="Aharoni"/>
          <w:b/>
          <w:color w:val="943634"/>
          <w:sz w:val="20"/>
          <w:szCs w:val="20"/>
        </w:rPr>
        <w:t>офия – Истанбул - Тбилиси</w:t>
      </w:r>
    </w:p>
    <w:p w:rsidR="00093E78" w:rsidRPr="00B70FAC" w:rsidRDefault="004146BB" w:rsidP="00580EF1">
      <w:pPr>
        <w:spacing w:after="0"/>
        <w:rPr>
          <w:rFonts w:ascii="Verdana" w:hAnsi="Verdana" w:cs="Aharoni"/>
          <w:b/>
          <w:sz w:val="20"/>
          <w:szCs w:val="20"/>
          <w:lang w:val="en-US"/>
        </w:rPr>
      </w:pPr>
      <w:r w:rsidRPr="00B70FAC">
        <w:rPr>
          <w:rFonts w:ascii="Verdana" w:hAnsi="Verdana" w:cs="Aharoni"/>
          <w:sz w:val="20"/>
          <w:szCs w:val="20"/>
        </w:rPr>
        <w:t>Среща на</w:t>
      </w:r>
      <w:r w:rsidR="00093E78" w:rsidRPr="00B70FAC">
        <w:rPr>
          <w:rFonts w:ascii="Verdana" w:hAnsi="Verdana" w:cs="Aharoni"/>
          <w:sz w:val="20"/>
          <w:szCs w:val="20"/>
        </w:rPr>
        <w:t xml:space="preserve"> летище София</w:t>
      </w:r>
      <w:r w:rsidR="00860E21" w:rsidRPr="00B70FAC">
        <w:rPr>
          <w:rFonts w:ascii="Verdana" w:hAnsi="Verdana" w:cs="Aharoni"/>
          <w:sz w:val="20"/>
          <w:szCs w:val="20"/>
          <w:lang w:val="en-US"/>
        </w:rPr>
        <w:t xml:space="preserve">, </w:t>
      </w:r>
      <w:r w:rsidR="006A097E" w:rsidRPr="00B70FAC">
        <w:rPr>
          <w:rFonts w:ascii="Verdana" w:hAnsi="Verdana" w:cs="Aharoni"/>
          <w:sz w:val="20"/>
          <w:szCs w:val="20"/>
        </w:rPr>
        <w:t>Терминал 2</w:t>
      </w:r>
      <w:r w:rsidR="00093E78" w:rsidRPr="00B70FAC">
        <w:rPr>
          <w:rFonts w:ascii="Verdana" w:hAnsi="Verdana" w:cs="Aharoni"/>
          <w:sz w:val="20"/>
          <w:szCs w:val="20"/>
        </w:rPr>
        <w:t xml:space="preserve"> и </w:t>
      </w:r>
      <w:r w:rsidR="006A097E" w:rsidRPr="00B70FAC">
        <w:rPr>
          <w:rFonts w:ascii="Verdana" w:hAnsi="Verdana" w:cs="Aharoni"/>
          <w:sz w:val="20"/>
          <w:szCs w:val="20"/>
        </w:rPr>
        <w:t>в 10.0</w:t>
      </w:r>
      <w:r w:rsidR="00860E21" w:rsidRPr="00B70FAC">
        <w:rPr>
          <w:rFonts w:ascii="Verdana" w:hAnsi="Verdana" w:cs="Aharoni"/>
          <w:sz w:val="20"/>
          <w:szCs w:val="20"/>
        </w:rPr>
        <w:t xml:space="preserve">0 ч. </w:t>
      </w:r>
      <w:r w:rsidR="00093E78" w:rsidRPr="00B70FAC">
        <w:rPr>
          <w:rFonts w:ascii="Verdana" w:hAnsi="Verdana" w:cs="Aharoni"/>
          <w:sz w:val="20"/>
          <w:szCs w:val="20"/>
        </w:rPr>
        <w:t xml:space="preserve">полет </w:t>
      </w:r>
      <w:r w:rsidR="00860E21" w:rsidRPr="00B70FAC">
        <w:rPr>
          <w:rFonts w:ascii="Verdana" w:hAnsi="Verdana" w:cs="Aharoni"/>
          <w:sz w:val="20"/>
          <w:szCs w:val="20"/>
        </w:rPr>
        <w:t xml:space="preserve">на авиокомпания </w:t>
      </w:r>
      <w:r w:rsidR="006A097E" w:rsidRPr="00B70FAC">
        <w:rPr>
          <w:rFonts w:ascii="Verdana" w:hAnsi="Verdana" w:cs="Aharoni"/>
          <w:sz w:val="20"/>
          <w:szCs w:val="20"/>
          <w:lang w:val="en-US"/>
        </w:rPr>
        <w:t>TURKISH AIRLINES</w:t>
      </w:r>
      <w:r w:rsidR="00093E78" w:rsidRPr="00B70FAC">
        <w:rPr>
          <w:rFonts w:ascii="Verdana" w:hAnsi="Verdana" w:cs="Aharoni"/>
          <w:sz w:val="20"/>
          <w:szCs w:val="20"/>
          <w:lang w:val="en-US"/>
        </w:rPr>
        <w:t xml:space="preserve"> </w:t>
      </w:r>
      <w:r w:rsidR="00093E78" w:rsidRPr="00B70FAC">
        <w:rPr>
          <w:rFonts w:ascii="Verdana" w:hAnsi="Verdana" w:cs="Aharoni"/>
          <w:sz w:val="20"/>
          <w:szCs w:val="20"/>
        </w:rPr>
        <w:t xml:space="preserve">за </w:t>
      </w:r>
      <w:r w:rsidR="006A097E" w:rsidRPr="00B70FAC">
        <w:rPr>
          <w:rFonts w:ascii="Verdana" w:hAnsi="Verdana" w:cs="Aharoni"/>
          <w:b/>
          <w:sz w:val="20"/>
          <w:szCs w:val="20"/>
        </w:rPr>
        <w:t>Истанбул</w:t>
      </w:r>
      <w:r w:rsidR="00093E78" w:rsidRPr="00B70FAC">
        <w:rPr>
          <w:rFonts w:ascii="Verdana" w:hAnsi="Verdana" w:cs="Aharoni"/>
          <w:b/>
          <w:sz w:val="20"/>
          <w:szCs w:val="20"/>
        </w:rPr>
        <w:t>.</w:t>
      </w:r>
      <w:r w:rsidR="00093E78" w:rsidRPr="00B70FAC">
        <w:rPr>
          <w:rFonts w:ascii="Verdana" w:hAnsi="Verdana" w:cs="Aharoni"/>
          <w:sz w:val="20"/>
          <w:szCs w:val="20"/>
        </w:rPr>
        <w:t xml:space="preserve"> </w:t>
      </w:r>
      <w:r w:rsidR="006A097E" w:rsidRPr="00B70FAC">
        <w:rPr>
          <w:rFonts w:ascii="Verdana" w:hAnsi="Verdana" w:cs="Aharoni"/>
          <w:sz w:val="20"/>
          <w:szCs w:val="20"/>
        </w:rPr>
        <w:t>Кацане в 11.2</w:t>
      </w:r>
      <w:r w:rsidR="00860E21" w:rsidRPr="00B70FAC">
        <w:rPr>
          <w:rFonts w:ascii="Verdana" w:hAnsi="Verdana" w:cs="Aharoni"/>
          <w:sz w:val="20"/>
          <w:szCs w:val="20"/>
        </w:rPr>
        <w:t>5 ч.</w:t>
      </w:r>
      <w:r w:rsidR="00093E78" w:rsidRPr="00B70FAC">
        <w:rPr>
          <w:rFonts w:ascii="Verdana" w:hAnsi="Verdana" w:cs="Aharoni"/>
          <w:sz w:val="20"/>
          <w:szCs w:val="20"/>
        </w:rPr>
        <w:t xml:space="preserve"> </w:t>
      </w:r>
      <w:r w:rsidR="006A097E" w:rsidRPr="00B70FAC">
        <w:rPr>
          <w:rFonts w:ascii="Verdana" w:hAnsi="Verdana" w:cs="Aharoni"/>
          <w:sz w:val="20"/>
          <w:szCs w:val="20"/>
        </w:rPr>
        <w:t xml:space="preserve">и продължаване с полет за Тбилиси в 13.10 ч. Кацане в </w:t>
      </w:r>
      <w:r w:rsidR="006A097E" w:rsidRPr="00B70FAC">
        <w:rPr>
          <w:rFonts w:ascii="Verdana" w:hAnsi="Verdana" w:cs="Aharoni"/>
          <w:b/>
          <w:sz w:val="20"/>
          <w:szCs w:val="20"/>
        </w:rPr>
        <w:t>Тбилиси</w:t>
      </w:r>
      <w:r w:rsidR="006A097E" w:rsidRPr="00B70FAC">
        <w:rPr>
          <w:rFonts w:ascii="Verdana" w:hAnsi="Verdana" w:cs="Aharoni"/>
          <w:sz w:val="20"/>
          <w:szCs w:val="20"/>
        </w:rPr>
        <w:t xml:space="preserve"> в 16.25 ч. П</w:t>
      </w:r>
      <w:r w:rsidR="00093E78" w:rsidRPr="00B70FAC">
        <w:rPr>
          <w:rFonts w:ascii="Verdana" w:hAnsi="Verdana" w:cs="Aharoni"/>
          <w:sz w:val="20"/>
          <w:szCs w:val="20"/>
        </w:rPr>
        <w:t xml:space="preserve">осрещане на летището. </w:t>
      </w:r>
      <w:bookmarkStart w:id="0" w:name="_GoBack"/>
      <w:bookmarkEnd w:id="0"/>
      <w:r w:rsidR="002A76D4" w:rsidRPr="00B70FAC">
        <w:rPr>
          <w:rFonts w:ascii="Verdana" w:hAnsi="Verdana" w:cs="Aharoni"/>
          <w:sz w:val="20"/>
          <w:szCs w:val="20"/>
        </w:rPr>
        <w:t>Трансфер и н</w:t>
      </w:r>
      <w:r w:rsidR="00093E78" w:rsidRPr="00B70FAC">
        <w:rPr>
          <w:rFonts w:ascii="Verdana" w:hAnsi="Verdana" w:cs="Aharoni"/>
          <w:sz w:val="20"/>
          <w:szCs w:val="20"/>
        </w:rPr>
        <w:t xml:space="preserve">астаняване в </w:t>
      </w:r>
      <w:r w:rsidR="00D83B71" w:rsidRPr="00B70FAC">
        <w:rPr>
          <w:rFonts w:ascii="Verdana" w:hAnsi="Verdana" w:cs="Aharoni"/>
          <w:sz w:val="20"/>
          <w:szCs w:val="20"/>
        </w:rPr>
        <w:t>хотел</w:t>
      </w:r>
      <w:r w:rsidR="00093E78" w:rsidRPr="00B70FAC">
        <w:rPr>
          <w:rFonts w:ascii="Verdana" w:hAnsi="Verdana" w:cs="Aharoni"/>
          <w:sz w:val="20"/>
          <w:szCs w:val="20"/>
        </w:rPr>
        <w:t>.</w:t>
      </w:r>
      <w:r w:rsidR="008D0B1B" w:rsidRPr="00B70FAC">
        <w:rPr>
          <w:rFonts w:ascii="Verdana" w:hAnsi="Verdana" w:cs="Aharoni"/>
          <w:sz w:val="20"/>
          <w:szCs w:val="20"/>
        </w:rPr>
        <w:t xml:space="preserve"> </w:t>
      </w:r>
      <w:r w:rsidR="00093E78" w:rsidRPr="00B70FAC">
        <w:rPr>
          <w:rFonts w:ascii="Verdana" w:hAnsi="Verdana" w:cs="Aharoni"/>
          <w:b/>
          <w:sz w:val="20"/>
          <w:szCs w:val="20"/>
        </w:rPr>
        <w:t>Нощувка.</w:t>
      </w:r>
    </w:p>
    <w:p w:rsidR="008D0B1B" w:rsidRDefault="008D0B1B" w:rsidP="00580EF1">
      <w:pPr>
        <w:spacing w:after="0"/>
        <w:rPr>
          <w:rFonts w:ascii="Verdana" w:hAnsi="Verdana" w:cs="Aharoni"/>
          <w:color w:val="000000" w:themeColor="text1"/>
          <w:sz w:val="20"/>
          <w:szCs w:val="20"/>
        </w:rPr>
      </w:pPr>
    </w:p>
    <w:p w:rsidR="00C44610" w:rsidRPr="00327877" w:rsidRDefault="00D83B71" w:rsidP="00C44610">
      <w:pPr>
        <w:spacing w:after="0"/>
        <w:rPr>
          <w:rFonts w:ascii="Verdana" w:hAnsi="Verdana" w:cs="Aharoni"/>
          <w:b/>
          <w:color w:val="943634"/>
          <w:sz w:val="20"/>
          <w:szCs w:val="20"/>
        </w:rPr>
      </w:pPr>
      <w:r w:rsidRPr="00327877">
        <w:rPr>
          <w:rFonts w:ascii="Verdana" w:hAnsi="Verdana" w:cs="Aharoni"/>
          <w:b/>
          <w:color w:val="943634"/>
          <w:sz w:val="20"/>
          <w:szCs w:val="20"/>
        </w:rPr>
        <w:t>2</w:t>
      </w:r>
      <w:r w:rsidR="00C44610" w:rsidRPr="00327877">
        <w:rPr>
          <w:rFonts w:ascii="Verdana" w:hAnsi="Verdana" w:cs="Aharoni"/>
          <w:b/>
          <w:color w:val="943634"/>
          <w:sz w:val="20"/>
          <w:szCs w:val="20"/>
        </w:rPr>
        <w:t xml:space="preserve"> ден Тбилиси</w:t>
      </w:r>
    </w:p>
    <w:p w:rsidR="00C44610" w:rsidRPr="00CB0243" w:rsidRDefault="00C44610" w:rsidP="00C44610">
      <w:pPr>
        <w:spacing w:after="0"/>
        <w:rPr>
          <w:rFonts w:ascii="Verdana" w:hAnsi="Verdana" w:cs="Aharoni"/>
          <w:color w:val="000000" w:themeColor="text1"/>
          <w:sz w:val="20"/>
          <w:szCs w:val="20"/>
        </w:rPr>
      </w:pPr>
      <w:r w:rsidRPr="00CB0243">
        <w:rPr>
          <w:rFonts w:ascii="Verdana" w:hAnsi="Verdana" w:cs="Aharoni"/>
          <w:b/>
          <w:color w:val="000000" w:themeColor="text1"/>
          <w:sz w:val="20"/>
          <w:szCs w:val="20"/>
        </w:rPr>
        <w:t>Закуска.</w:t>
      </w:r>
      <w:r w:rsidRPr="00CB0243">
        <w:rPr>
          <w:rFonts w:ascii="Verdana" w:hAnsi="Verdana" w:cs="Aharoni"/>
          <w:color w:val="000000" w:themeColor="text1"/>
          <w:sz w:val="20"/>
          <w:szCs w:val="20"/>
        </w:rPr>
        <w:t xml:space="preserve"> Начало на панорамна обиколка на грузинската столица. Градът създаден през </w:t>
      </w:r>
      <w:r w:rsidRPr="00CB0243">
        <w:rPr>
          <w:rFonts w:ascii="Verdana" w:hAnsi="Verdana" w:cs="Aharoni"/>
          <w:color w:val="000000" w:themeColor="text1"/>
          <w:sz w:val="20"/>
          <w:szCs w:val="20"/>
          <w:lang w:val="en-US"/>
        </w:rPr>
        <w:t>V</w:t>
      </w:r>
      <w:r w:rsidRPr="00CB0243">
        <w:rPr>
          <w:rFonts w:ascii="Verdana" w:hAnsi="Verdana" w:cs="Aharoni"/>
          <w:color w:val="000000" w:themeColor="text1"/>
          <w:sz w:val="20"/>
          <w:szCs w:val="20"/>
        </w:rPr>
        <w:t xml:space="preserve"> в. и скоро след създаването си се превръща в столица</w:t>
      </w:r>
      <w:r w:rsidR="00367933">
        <w:rPr>
          <w:rFonts w:ascii="Verdana" w:hAnsi="Verdana" w:cs="Aharoni"/>
          <w:color w:val="000000" w:themeColor="text1"/>
          <w:sz w:val="20"/>
          <w:szCs w:val="20"/>
        </w:rPr>
        <w:t xml:space="preserve"> </w:t>
      </w:r>
      <w:r w:rsidRPr="00CB0243">
        <w:rPr>
          <w:rFonts w:ascii="Verdana" w:hAnsi="Verdana" w:cs="Aharoni"/>
          <w:color w:val="000000" w:themeColor="text1"/>
          <w:sz w:val="20"/>
          <w:szCs w:val="20"/>
        </w:rPr>
        <w:t>на древна</w:t>
      </w:r>
      <w:r>
        <w:rPr>
          <w:rFonts w:ascii="Verdana" w:hAnsi="Verdana" w:cs="Aharoni"/>
          <w:color w:val="000000" w:themeColor="text1"/>
          <w:sz w:val="20"/>
          <w:szCs w:val="20"/>
        </w:rPr>
        <w:t>та грузинска държава. Днес град</w:t>
      </w:r>
      <w:r w:rsidRPr="00CB0243">
        <w:rPr>
          <w:rFonts w:ascii="Verdana" w:hAnsi="Verdana" w:cs="Aharoni"/>
          <w:color w:val="000000" w:themeColor="text1"/>
          <w:sz w:val="20"/>
          <w:szCs w:val="20"/>
        </w:rPr>
        <w:t>ът е важен,</w:t>
      </w:r>
      <w:r>
        <w:rPr>
          <w:rFonts w:ascii="Verdana" w:hAnsi="Verdana" w:cs="Aharoni"/>
          <w:color w:val="000000" w:themeColor="text1"/>
          <w:sz w:val="20"/>
          <w:szCs w:val="20"/>
        </w:rPr>
        <w:t xml:space="preserve"> по</w:t>
      </w:r>
      <w:r w:rsidRPr="00CB0243">
        <w:rPr>
          <w:rFonts w:ascii="Verdana" w:hAnsi="Verdana" w:cs="Aharoni"/>
          <w:color w:val="000000" w:themeColor="text1"/>
          <w:sz w:val="20"/>
          <w:szCs w:val="20"/>
        </w:rPr>
        <w:t>литически, икономически и индустриален център. Обиколката включва посещение на църквата Метехи, построена на хълм</w:t>
      </w:r>
      <w:r>
        <w:rPr>
          <w:rFonts w:ascii="Verdana" w:hAnsi="Verdana" w:cs="Aharoni"/>
          <w:color w:val="000000" w:themeColor="text1"/>
          <w:sz w:val="20"/>
          <w:szCs w:val="20"/>
        </w:rPr>
        <w:t xml:space="preserve"> </w:t>
      </w:r>
      <w:r w:rsidRPr="00CB0243">
        <w:rPr>
          <w:rFonts w:ascii="Verdana" w:hAnsi="Verdana" w:cs="Aharoni"/>
          <w:color w:val="000000" w:themeColor="text1"/>
          <w:sz w:val="20"/>
          <w:szCs w:val="20"/>
        </w:rPr>
        <w:t>над р. Мтквари, прочутите серни бани</w:t>
      </w:r>
      <w:r w:rsidR="003D1D6D">
        <w:rPr>
          <w:rFonts w:ascii="Verdana" w:hAnsi="Verdana" w:cs="Aharoni"/>
          <w:color w:val="000000" w:themeColor="text1"/>
          <w:sz w:val="20"/>
          <w:szCs w:val="20"/>
        </w:rPr>
        <w:t>. Изкачване с лифт до</w:t>
      </w:r>
      <w:r w:rsidRPr="00CB0243">
        <w:rPr>
          <w:rFonts w:ascii="Verdana" w:hAnsi="Verdana" w:cs="Aharoni"/>
          <w:color w:val="000000" w:themeColor="text1"/>
          <w:sz w:val="20"/>
          <w:szCs w:val="20"/>
        </w:rPr>
        <w:t xml:space="preserve"> крепостта Нарикала, около която се смята, че е и</w:t>
      </w:r>
      <w:r w:rsidR="00367933">
        <w:rPr>
          <w:rFonts w:ascii="Verdana" w:hAnsi="Verdana" w:cs="Aharoni"/>
          <w:color w:val="000000" w:themeColor="text1"/>
          <w:sz w:val="20"/>
          <w:szCs w:val="20"/>
        </w:rPr>
        <w:t xml:space="preserve">зрастнала грузинската столица. </w:t>
      </w:r>
      <w:r w:rsidRPr="00CB0243">
        <w:rPr>
          <w:rFonts w:ascii="Verdana" w:hAnsi="Verdana" w:cs="Aharoni"/>
          <w:color w:val="000000" w:themeColor="text1"/>
          <w:sz w:val="20"/>
          <w:szCs w:val="20"/>
        </w:rPr>
        <w:t>Турът на Тбилиси продължава с преминаване през площад Мейдани и ул. Шардени с нейните модни кафенета и художествени галерии. Обикол</w:t>
      </w:r>
      <w:r>
        <w:rPr>
          <w:rFonts w:ascii="Verdana" w:hAnsi="Verdana" w:cs="Aharoni"/>
          <w:color w:val="000000" w:themeColor="text1"/>
          <w:sz w:val="20"/>
          <w:szCs w:val="20"/>
        </w:rPr>
        <w:t xml:space="preserve">ката ще завърши с преминаване по прочутия булевард Руставели, </w:t>
      </w:r>
      <w:r w:rsidRPr="00CB0243">
        <w:rPr>
          <w:rFonts w:ascii="Verdana" w:hAnsi="Verdana" w:cs="Aharoni"/>
          <w:color w:val="000000" w:themeColor="text1"/>
          <w:sz w:val="20"/>
          <w:szCs w:val="20"/>
        </w:rPr>
        <w:t>къде</w:t>
      </w:r>
      <w:r>
        <w:rPr>
          <w:rFonts w:ascii="Verdana" w:hAnsi="Verdana" w:cs="Aharoni"/>
          <w:color w:val="000000" w:themeColor="text1"/>
          <w:sz w:val="20"/>
          <w:szCs w:val="20"/>
        </w:rPr>
        <w:t xml:space="preserve">то се намират забележителности като сградата на Националната </w:t>
      </w:r>
      <w:r w:rsidRPr="00CB0243">
        <w:rPr>
          <w:rFonts w:ascii="Verdana" w:hAnsi="Verdana" w:cs="Aharoni"/>
          <w:color w:val="000000" w:themeColor="text1"/>
          <w:sz w:val="20"/>
          <w:szCs w:val="20"/>
        </w:rPr>
        <w:t>Опера</w:t>
      </w:r>
      <w:r>
        <w:rPr>
          <w:rFonts w:ascii="Verdana" w:hAnsi="Verdana" w:cs="Aharoni"/>
          <w:color w:val="000000" w:themeColor="text1"/>
          <w:sz w:val="20"/>
          <w:szCs w:val="20"/>
        </w:rPr>
        <w:t xml:space="preserve"> и К</w:t>
      </w:r>
      <w:r w:rsidRPr="00CB0243">
        <w:rPr>
          <w:rFonts w:ascii="Verdana" w:hAnsi="Verdana" w:cs="Aharoni"/>
          <w:color w:val="000000" w:themeColor="text1"/>
          <w:sz w:val="20"/>
          <w:szCs w:val="20"/>
        </w:rPr>
        <w:t>атедралат</w:t>
      </w:r>
      <w:r>
        <w:rPr>
          <w:rFonts w:ascii="Verdana" w:hAnsi="Verdana" w:cs="Aharoni"/>
          <w:color w:val="000000" w:themeColor="text1"/>
          <w:sz w:val="20"/>
          <w:szCs w:val="20"/>
        </w:rPr>
        <w:t xml:space="preserve">а. </w:t>
      </w:r>
      <w:r w:rsidRPr="00CB0243">
        <w:rPr>
          <w:rFonts w:ascii="Verdana" w:hAnsi="Verdana" w:cs="Aharoni"/>
          <w:color w:val="000000" w:themeColor="text1"/>
          <w:sz w:val="20"/>
          <w:szCs w:val="20"/>
        </w:rPr>
        <w:t xml:space="preserve">Свободно време. </w:t>
      </w:r>
      <w:r w:rsidR="00367933" w:rsidRPr="00367933">
        <w:rPr>
          <w:rFonts w:ascii="Verdana" w:hAnsi="Verdana" w:cs="Aharoni"/>
          <w:b/>
          <w:color w:val="000000" w:themeColor="text1"/>
          <w:sz w:val="20"/>
          <w:szCs w:val="20"/>
        </w:rPr>
        <w:t>По желание вечеря в традиционен ресторант с фолклорно шоу.</w:t>
      </w:r>
      <w:r w:rsidR="00367933">
        <w:rPr>
          <w:rFonts w:ascii="Verdana" w:hAnsi="Verdana" w:cs="Aharoni"/>
          <w:color w:val="000000" w:themeColor="text1"/>
          <w:sz w:val="20"/>
          <w:szCs w:val="20"/>
        </w:rPr>
        <w:t xml:space="preserve"> </w:t>
      </w:r>
      <w:r w:rsidRPr="00CB0243">
        <w:rPr>
          <w:rFonts w:ascii="Verdana" w:hAnsi="Verdana" w:cs="Aharoni"/>
          <w:b/>
          <w:color w:val="000000" w:themeColor="text1"/>
          <w:sz w:val="20"/>
          <w:szCs w:val="20"/>
        </w:rPr>
        <w:t>Нощувка.</w:t>
      </w:r>
    </w:p>
    <w:p w:rsidR="008D0B1B" w:rsidRDefault="008D0B1B" w:rsidP="00580EF1">
      <w:pPr>
        <w:spacing w:after="0"/>
        <w:rPr>
          <w:rFonts w:ascii="Verdana" w:hAnsi="Verdana" w:cs="Aharoni"/>
          <w:color w:val="000000" w:themeColor="text1"/>
          <w:sz w:val="20"/>
          <w:szCs w:val="20"/>
        </w:rPr>
      </w:pPr>
    </w:p>
    <w:p w:rsidR="00C44610" w:rsidRDefault="00D83B71" w:rsidP="00C44610">
      <w:pPr>
        <w:spacing w:after="0"/>
        <w:rPr>
          <w:rFonts w:ascii="Verdana" w:hAnsi="Verdana" w:cs="Aharoni"/>
          <w:b/>
          <w:color w:val="943634" w:themeColor="accent2" w:themeShade="BF"/>
          <w:sz w:val="20"/>
          <w:szCs w:val="20"/>
        </w:rPr>
      </w:pPr>
      <w:r w:rsidRPr="00327877">
        <w:rPr>
          <w:rFonts w:ascii="Verdana" w:hAnsi="Verdana" w:cs="Aharoni"/>
          <w:b/>
          <w:color w:val="943634"/>
          <w:sz w:val="20"/>
          <w:szCs w:val="20"/>
        </w:rPr>
        <w:t>3</w:t>
      </w:r>
      <w:r w:rsidR="00C44610" w:rsidRPr="00327877">
        <w:rPr>
          <w:rFonts w:ascii="Verdana" w:hAnsi="Verdana" w:cs="Aharoni"/>
          <w:b/>
          <w:color w:val="943634"/>
          <w:sz w:val="20"/>
          <w:szCs w:val="20"/>
        </w:rPr>
        <w:t xml:space="preserve"> ден </w:t>
      </w:r>
      <w:r w:rsidR="00C44610">
        <w:rPr>
          <w:rFonts w:ascii="Verdana" w:hAnsi="Verdana" w:cs="Aharoni"/>
          <w:b/>
          <w:color w:val="943634" w:themeColor="accent2" w:themeShade="BF"/>
          <w:sz w:val="20"/>
          <w:szCs w:val="20"/>
        </w:rPr>
        <w:t>Тбилиси – Давид Гареджа – Гурджаани – Телави</w:t>
      </w:r>
    </w:p>
    <w:p w:rsidR="00C44610" w:rsidRDefault="00C44610" w:rsidP="00C44610">
      <w:pPr>
        <w:spacing w:after="0"/>
        <w:rPr>
          <w:rFonts w:ascii="Verdana" w:hAnsi="Verdana" w:cs="Aharoni"/>
          <w:b/>
          <w:color w:val="000000" w:themeColor="text1"/>
          <w:sz w:val="20"/>
          <w:szCs w:val="20"/>
        </w:rPr>
      </w:pPr>
      <w:r w:rsidRPr="00C44610">
        <w:rPr>
          <w:rFonts w:ascii="Verdana" w:hAnsi="Verdana" w:cs="Aharoni"/>
          <w:b/>
          <w:sz w:val="20"/>
          <w:szCs w:val="20"/>
        </w:rPr>
        <w:lastRenderedPageBreak/>
        <w:t>Закуска</w:t>
      </w:r>
      <w:r>
        <w:rPr>
          <w:rFonts w:ascii="Verdana" w:hAnsi="Verdana" w:cs="Aharoni"/>
          <w:b/>
          <w:sz w:val="20"/>
          <w:szCs w:val="20"/>
        </w:rPr>
        <w:t xml:space="preserve">. </w:t>
      </w:r>
      <w:r w:rsidRPr="002B4972">
        <w:rPr>
          <w:rFonts w:ascii="Verdana" w:hAnsi="Verdana" w:cs="Aharoni"/>
          <w:color w:val="000000" w:themeColor="text1"/>
          <w:sz w:val="20"/>
          <w:szCs w:val="20"/>
        </w:rPr>
        <w:t>Отпътуване към областта Кахети</w:t>
      </w:r>
      <w:r>
        <w:rPr>
          <w:rFonts w:ascii="Verdana" w:hAnsi="Verdana" w:cs="Aharoni"/>
          <w:color w:val="000000" w:themeColor="text1"/>
          <w:sz w:val="20"/>
          <w:szCs w:val="20"/>
        </w:rPr>
        <w:t>, източната част на Грузия</w:t>
      </w:r>
      <w:r w:rsidRPr="002B4972">
        <w:rPr>
          <w:rFonts w:ascii="Verdana" w:hAnsi="Verdana" w:cs="Aharoni"/>
          <w:color w:val="000000" w:themeColor="text1"/>
          <w:sz w:val="20"/>
          <w:szCs w:val="20"/>
        </w:rPr>
        <w:t xml:space="preserve">, известен винопроизводителен район на страната. Първата спирка ще бъде </w:t>
      </w:r>
      <w:r>
        <w:rPr>
          <w:rFonts w:ascii="Verdana" w:hAnsi="Verdana" w:cs="Aharoni"/>
          <w:color w:val="000000" w:themeColor="text1"/>
          <w:sz w:val="20"/>
          <w:szCs w:val="20"/>
        </w:rPr>
        <w:t xml:space="preserve">в </w:t>
      </w:r>
      <w:r w:rsidRPr="00AE1275">
        <w:rPr>
          <w:rFonts w:ascii="Verdana" w:hAnsi="Verdana" w:cs="Aharoni"/>
          <w:b/>
          <w:color w:val="000000" w:themeColor="text1"/>
          <w:sz w:val="20"/>
          <w:szCs w:val="20"/>
        </w:rPr>
        <w:t>Давид Гареджа</w:t>
      </w:r>
      <w:r>
        <w:rPr>
          <w:rFonts w:ascii="Verdana" w:hAnsi="Verdana" w:cs="Aharoni"/>
          <w:color w:val="000000" w:themeColor="text1"/>
          <w:sz w:val="20"/>
          <w:szCs w:val="20"/>
        </w:rPr>
        <w:t>, пещерният град, където групата ще посети известния</w:t>
      </w:r>
      <w:r w:rsidRPr="002B4972">
        <w:rPr>
          <w:rFonts w:ascii="Verdana" w:hAnsi="Verdana" w:cs="Aharoni"/>
          <w:color w:val="000000" w:themeColor="text1"/>
          <w:sz w:val="20"/>
          <w:szCs w:val="20"/>
        </w:rPr>
        <w:t xml:space="preserve"> манастирски комплекс </w:t>
      </w:r>
      <w:r w:rsidRPr="00F42EF4">
        <w:rPr>
          <w:rFonts w:ascii="Verdana" w:hAnsi="Verdana" w:cs="Aharoni"/>
          <w:b/>
          <w:color w:val="000000" w:themeColor="text1"/>
          <w:sz w:val="20"/>
          <w:szCs w:val="20"/>
        </w:rPr>
        <w:t>Давид Гареджа</w:t>
      </w:r>
      <w:r w:rsidRPr="002B4972">
        <w:rPr>
          <w:rFonts w:ascii="Verdana" w:hAnsi="Verdana" w:cs="Aharoni"/>
          <w:color w:val="000000" w:themeColor="text1"/>
          <w:sz w:val="20"/>
          <w:szCs w:val="20"/>
        </w:rPr>
        <w:t>. Разположен на границата с Азербайджан, в удивит</w:t>
      </w:r>
      <w:r>
        <w:rPr>
          <w:rFonts w:ascii="Verdana" w:hAnsi="Verdana" w:cs="Aharoni"/>
          <w:color w:val="000000" w:themeColor="text1"/>
          <w:sz w:val="20"/>
          <w:szCs w:val="20"/>
        </w:rPr>
        <w:t xml:space="preserve">елно красив полупустинен район, </w:t>
      </w:r>
      <w:r w:rsidRPr="002B4972">
        <w:rPr>
          <w:rFonts w:ascii="Verdana" w:hAnsi="Verdana" w:cs="Aharoni"/>
          <w:color w:val="000000" w:themeColor="text1"/>
          <w:sz w:val="20"/>
          <w:szCs w:val="20"/>
        </w:rPr>
        <w:t xml:space="preserve">манастирът често е ставал обект наспорове между двете държави. Първите манастири в района са създадени още през </w:t>
      </w:r>
      <w:r w:rsidRPr="002B4972">
        <w:rPr>
          <w:rFonts w:ascii="Verdana" w:hAnsi="Verdana" w:cs="Aharoni"/>
          <w:color w:val="000000" w:themeColor="text1"/>
          <w:sz w:val="20"/>
          <w:szCs w:val="20"/>
          <w:lang w:val="en-US"/>
        </w:rPr>
        <w:t>VI</w:t>
      </w:r>
      <w:r w:rsidRPr="002B4972">
        <w:rPr>
          <w:rFonts w:ascii="Verdana" w:hAnsi="Verdana" w:cs="Aharoni"/>
          <w:color w:val="000000" w:themeColor="text1"/>
          <w:sz w:val="20"/>
          <w:szCs w:val="20"/>
        </w:rPr>
        <w:t xml:space="preserve"> в. от </w:t>
      </w:r>
      <w:r w:rsidRPr="00F42EF4">
        <w:rPr>
          <w:rFonts w:ascii="Verdana" w:hAnsi="Verdana" w:cs="Aharoni"/>
          <w:b/>
          <w:color w:val="000000" w:themeColor="text1"/>
          <w:sz w:val="20"/>
          <w:szCs w:val="20"/>
        </w:rPr>
        <w:t>Давид Гареджа</w:t>
      </w:r>
      <w:r w:rsidRPr="002B4972">
        <w:rPr>
          <w:rFonts w:ascii="Verdana" w:hAnsi="Verdana" w:cs="Aharoni"/>
          <w:color w:val="000000" w:themeColor="text1"/>
          <w:sz w:val="20"/>
          <w:szCs w:val="20"/>
        </w:rPr>
        <w:t>.</w:t>
      </w:r>
      <w:r>
        <w:rPr>
          <w:rFonts w:ascii="Verdana" w:hAnsi="Verdana" w:cs="Aharoni"/>
          <w:color w:val="000000" w:themeColor="text1"/>
          <w:sz w:val="20"/>
          <w:szCs w:val="20"/>
        </w:rPr>
        <w:t xml:space="preserve"> След посещението на манастирския комплекс групата ще</w:t>
      </w:r>
      <w:r w:rsidR="005609C8">
        <w:rPr>
          <w:rFonts w:ascii="Verdana" w:hAnsi="Verdana" w:cs="Aharoni"/>
          <w:color w:val="000000" w:themeColor="text1"/>
          <w:sz w:val="20"/>
          <w:szCs w:val="20"/>
        </w:rPr>
        <w:t xml:space="preserve"> отпътува за</w:t>
      </w:r>
      <w:r>
        <w:rPr>
          <w:rFonts w:ascii="Verdana" w:hAnsi="Verdana" w:cs="Aharoni"/>
          <w:color w:val="000000" w:themeColor="text1"/>
          <w:sz w:val="20"/>
          <w:szCs w:val="20"/>
        </w:rPr>
        <w:t xml:space="preserve"> </w:t>
      </w:r>
      <w:r w:rsidRPr="00F42EF4">
        <w:rPr>
          <w:rFonts w:ascii="Verdana" w:hAnsi="Verdana" w:cs="Aharoni"/>
          <w:b/>
          <w:color w:val="000000" w:themeColor="text1"/>
          <w:sz w:val="20"/>
          <w:szCs w:val="20"/>
        </w:rPr>
        <w:t>Гурджа</w:t>
      </w:r>
      <w:r w:rsidR="00A67C73">
        <w:rPr>
          <w:rFonts w:ascii="Verdana" w:hAnsi="Verdana" w:cs="Aharoni"/>
          <w:b/>
          <w:color w:val="000000" w:themeColor="text1"/>
          <w:sz w:val="20"/>
          <w:szCs w:val="20"/>
        </w:rPr>
        <w:t>а</w:t>
      </w:r>
      <w:r w:rsidRPr="00F42EF4">
        <w:rPr>
          <w:rFonts w:ascii="Verdana" w:hAnsi="Verdana" w:cs="Aharoni"/>
          <w:b/>
          <w:color w:val="000000" w:themeColor="text1"/>
          <w:sz w:val="20"/>
          <w:szCs w:val="20"/>
        </w:rPr>
        <w:t>ни</w:t>
      </w:r>
      <w:r>
        <w:rPr>
          <w:rFonts w:ascii="Verdana" w:hAnsi="Verdana" w:cs="Aharoni"/>
          <w:color w:val="000000" w:themeColor="text1"/>
          <w:sz w:val="20"/>
          <w:szCs w:val="20"/>
        </w:rPr>
        <w:t xml:space="preserve"> </w:t>
      </w:r>
      <w:r w:rsidR="009769F4">
        <w:rPr>
          <w:rFonts w:ascii="Verdana" w:hAnsi="Verdana" w:cs="Aharoni"/>
          <w:color w:val="000000" w:themeColor="text1"/>
          <w:sz w:val="20"/>
          <w:szCs w:val="20"/>
        </w:rPr>
        <w:t>и ще се наслади на гостоприемст</w:t>
      </w:r>
      <w:r>
        <w:rPr>
          <w:rFonts w:ascii="Verdana" w:hAnsi="Verdana" w:cs="Aharoni"/>
          <w:color w:val="000000" w:themeColor="text1"/>
          <w:sz w:val="20"/>
          <w:szCs w:val="20"/>
        </w:rPr>
        <w:t>вот</w:t>
      </w:r>
      <w:r w:rsidR="009769F4">
        <w:rPr>
          <w:rFonts w:ascii="Verdana" w:hAnsi="Verdana" w:cs="Aharoni"/>
          <w:color w:val="000000" w:themeColor="text1"/>
          <w:sz w:val="20"/>
          <w:szCs w:val="20"/>
        </w:rPr>
        <w:t>о</w:t>
      </w:r>
      <w:r>
        <w:rPr>
          <w:rFonts w:ascii="Verdana" w:hAnsi="Verdana" w:cs="Aharoni"/>
          <w:color w:val="000000" w:themeColor="text1"/>
          <w:sz w:val="20"/>
          <w:szCs w:val="20"/>
        </w:rPr>
        <w:t xml:space="preserve"> на местните жители, като ще се дегустират </w:t>
      </w:r>
      <w:r w:rsidR="003D1D6D">
        <w:rPr>
          <w:rFonts w:ascii="Verdana" w:hAnsi="Verdana" w:cs="Aharoni"/>
          <w:color w:val="000000" w:themeColor="text1"/>
          <w:sz w:val="20"/>
          <w:szCs w:val="20"/>
        </w:rPr>
        <w:t>вино и местни мезета</w:t>
      </w:r>
      <w:r w:rsidR="009769F4">
        <w:rPr>
          <w:rFonts w:ascii="Verdana" w:hAnsi="Verdana" w:cs="Aharoni"/>
          <w:color w:val="000000" w:themeColor="text1"/>
          <w:sz w:val="20"/>
          <w:szCs w:val="20"/>
        </w:rPr>
        <w:t>. Групата ще се запознае с вековната традиция</w:t>
      </w:r>
      <w:r w:rsidR="00F42EF4">
        <w:rPr>
          <w:rFonts w:ascii="Verdana" w:hAnsi="Verdana" w:cs="Aharoni"/>
          <w:color w:val="000000" w:themeColor="text1"/>
          <w:sz w:val="20"/>
          <w:szCs w:val="20"/>
        </w:rPr>
        <w:t xml:space="preserve"> на винопроизводството в глинени квеври (тра</w:t>
      </w:r>
      <w:r w:rsidR="00A67C73">
        <w:rPr>
          <w:rFonts w:ascii="Verdana" w:hAnsi="Verdana" w:cs="Aharoni"/>
          <w:color w:val="000000" w:themeColor="text1"/>
          <w:sz w:val="20"/>
          <w:szCs w:val="20"/>
        </w:rPr>
        <w:t xml:space="preserve">диция, която е вписана в списъка </w:t>
      </w:r>
      <w:r w:rsidR="00F42EF4">
        <w:rPr>
          <w:rFonts w:ascii="Verdana" w:hAnsi="Verdana" w:cs="Aharoni"/>
          <w:color w:val="000000" w:themeColor="text1"/>
          <w:sz w:val="20"/>
          <w:szCs w:val="20"/>
        </w:rPr>
        <w:t xml:space="preserve">на </w:t>
      </w:r>
      <w:r w:rsidR="00F42EF4" w:rsidRPr="00F42EF4">
        <w:rPr>
          <w:rFonts w:ascii="Verdana" w:hAnsi="Verdana" w:cs="Aharoni"/>
          <w:b/>
          <w:color w:val="000000" w:themeColor="text1"/>
          <w:sz w:val="20"/>
          <w:szCs w:val="20"/>
          <w:lang w:val="en-US"/>
        </w:rPr>
        <w:t>UNESCO</w:t>
      </w:r>
      <w:r w:rsidR="00F42EF4">
        <w:rPr>
          <w:rFonts w:ascii="Verdana" w:hAnsi="Verdana" w:cs="Aharoni"/>
          <w:b/>
          <w:color w:val="000000" w:themeColor="text1"/>
          <w:sz w:val="20"/>
          <w:szCs w:val="20"/>
          <w:lang w:val="en-US"/>
        </w:rPr>
        <w:t xml:space="preserve"> </w:t>
      </w:r>
      <w:r w:rsidR="00F42EF4" w:rsidRPr="00A67C73">
        <w:rPr>
          <w:rFonts w:ascii="Verdana" w:hAnsi="Verdana" w:cs="Aharoni"/>
          <w:color w:val="000000" w:themeColor="text1"/>
          <w:sz w:val="20"/>
          <w:szCs w:val="20"/>
        </w:rPr>
        <w:t>през 2013 г.</w:t>
      </w:r>
      <w:r w:rsidR="00F42EF4" w:rsidRPr="00A67C73">
        <w:rPr>
          <w:rFonts w:ascii="Verdana" w:hAnsi="Verdana" w:cs="Aharoni"/>
          <w:color w:val="000000" w:themeColor="text1"/>
          <w:sz w:val="20"/>
          <w:szCs w:val="20"/>
          <w:lang w:val="en-US"/>
        </w:rPr>
        <w:t>)</w:t>
      </w:r>
      <w:r w:rsidR="00F42EF4" w:rsidRPr="00A67C73">
        <w:rPr>
          <w:rFonts w:ascii="Verdana" w:hAnsi="Verdana" w:cs="Aharoni"/>
          <w:color w:val="000000" w:themeColor="text1"/>
          <w:sz w:val="20"/>
          <w:szCs w:val="20"/>
        </w:rPr>
        <w:t>.</w:t>
      </w:r>
      <w:r w:rsidR="00F42EF4">
        <w:rPr>
          <w:rFonts w:ascii="Verdana" w:hAnsi="Verdana" w:cs="Aharoni"/>
          <w:color w:val="000000" w:themeColor="text1"/>
          <w:sz w:val="20"/>
          <w:szCs w:val="20"/>
        </w:rPr>
        <w:t xml:space="preserve"> Вечерта пристигане в </w:t>
      </w:r>
      <w:r w:rsidR="00F42EF4" w:rsidRPr="00F42EF4">
        <w:rPr>
          <w:rFonts w:ascii="Verdana" w:hAnsi="Verdana" w:cs="Aharoni"/>
          <w:b/>
          <w:color w:val="000000" w:themeColor="text1"/>
          <w:sz w:val="20"/>
          <w:szCs w:val="20"/>
        </w:rPr>
        <w:t>Телави</w:t>
      </w:r>
      <w:r w:rsidR="00325CD3">
        <w:rPr>
          <w:rFonts w:ascii="Verdana" w:hAnsi="Verdana" w:cs="Aharoni"/>
          <w:b/>
          <w:color w:val="000000" w:themeColor="text1"/>
          <w:sz w:val="20"/>
          <w:szCs w:val="20"/>
        </w:rPr>
        <w:t xml:space="preserve"> </w:t>
      </w:r>
      <w:r w:rsidR="00325CD3" w:rsidRPr="00A67C73">
        <w:rPr>
          <w:rFonts w:ascii="Verdana" w:hAnsi="Verdana" w:cs="Aharoni"/>
          <w:color w:val="000000" w:themeColor="text1"/>
          <w:sz w:val="20"/>
          <w:szCs w:val="20"/>
        </w:rPr>
        <w:t>– столицата на Кахетинска област</w:t>
      </w:r>
      <w:r w:rsidR="00F42EF4" w:rsidRPr="00A67C73">
        <w:rPr>
          <w:rFonts w:ascii="Verdana" w:hAnsi="Verdana" w:cs="Aharoni"/>
          <w:color w:val="000000" w:themeColor="text1"/>
          <w:sz w:val="20"/>
          <w:szCs w:val="20"/>
        </w:rPr>
        <w:t>.</w:t>
      </w:r>
      <w:r w:rsidR="004C1994">
        <w:rPr>
          <w:rFonts w:ascii="Verdana" w:hAnsi="Verdana" w:cs="Aharoni"/>
          <w:b/>
          <w:color w:val="000000" w:themeColor="text1"/>
          <w:sz w:val="20"/>
          <w:szCs w:val="20"/>
        </w:rPr>
        <w:t xml:space="preserve"> </w:t>
      </w:r>
      <w:r w:rsidR="00F42EF4" w:rsidRPr="00F42EF4">
        <w:rPr>
          <w:rFonts w:ascii="Verdana" w:hAnsi="Verdana" w:cs="Aharoni"/>
          <w:color w:val="000000" w:themeColor="text1"/>
          <w:sz w:val="20"/>
          <w:szCs w:val="20"/>
        </w:rPr>
        <w:t>Настаняване в хотел.</w:t>
      </w:r>
      <w:r w:rsidR="00A67C73">
        <w:rPr>
          <w:rFonts w:ascii="Verdana" w:hAnsi="Verdana" w:cs="Aharoni"/>
          <w:b/>
          <w:color w:val="000000" w:themeColor="text1"/>
          <w:sz w:val="20"/>
          <w:szCs w:val="20"/>
        </w:rPr>
        <w:t xml:space="preserve"> </w:t>
      </w:r>
      <w:r w:rsidR="00F42EF4">
        <w:rPr>
          <w:rFonts w:ascii="Verdana" w:hAnsi="Verdana" w:cs="Aharoni"/>
          <w:b/>
          <w:color w:val="000000" w:themeColor="text1"/>
          <w:sz w:val="20"/>
          <w:szCs w:val="20"/>
        </w:rPr>
        <w:t>Нощувка.</w:t>
      </w:r>
    </w:p>
    <w:p w:rsidR="00F42EF4" w:rsidRDefault="00F42EF4" w:rsidP="00C44610">
      <w:pPr>
        <w:spacing w:after="0"/>
        <w:rPr>
          <w:rFonts w:ascii="Verdana" w:hAnsi="Verdana" w:cs="Aharoni"/>
          <w:b/>
          <w:color w:val="000000" w:themeColor="text1"/>
          <w:sz w:val="20"/>
          <w:szCs w:val="20"/>
        </w:rPr>
      </w:pPr>
    </w:p>
    <w:p w:rsidR="00F42EF4" w:rsidRDefault="00325CD3" w:rsidP="00C44610">
      <w:pPr>
        <w:spacing w:after="0"/>
        <w:rPr>
          <w:rFonts w:ascii="Verdana" w:hAnsi="Verdana" w:cs="Aharoni"/>
          <w:b/>
          <w:color w:val="000000" w:themeColor="text1"/>
          <w:sz w:val="20"/>
          <w:szCs w:val="20"/>
        </w:rPr>
      </w:pPr>
      <w:r w:rsidRPr="00327877">
        <w:rPr>
          <w:noProof/>
          <w:color w:val="943634"/>
          <w:sz w:val="20"/>
          <w:szCs w:val="20"/>
          <w:lang w:eastAsia="bg-BG"/>
        </w:rPr>
        <w:drawing>
          <wp:anchor distT="0" distB="0" distL="114300" distR="114300" simplePos="0" relativeHeight="251662336" behindDoc="1" locked="0" layoutInCell="1" allowOverlap="1" wp14:anchorId="18B84752" wp14:editId="7094CF61">
            <wp:simplePos x="0" y="0"/>
            <wp:positionH relativeFrom="column">
              <wp:posOffset>3498215</wp:posOffset>
            </wp:positionH>
            <wp:positionV relativeFrom="paragraph">
              <wp:posOffset>87630</wp:posOffset>
            </wp:positionV>
            <wp:extent cx="2933700" cy="1838325"/>
            <wp:effectExtent l="0" t="0" r="0" b="9525"/>
            <wp:wrapTight wrapText="bothSides">
              <wp:wrapPolygon edited="0">
                <wp:start x="0" y="0"/>
                <wp:lineTo x="0" y="21488"/>
                <wp:lineTo x="21460" y="21488"/>
                <wp:lineTo x="21460" y="0"/>
                <wp:lineTo x="0" y="0"/>
              </wp:wrapPolygon>
            </wp:wrapTight>
            <wp:docPr id="5" name="Picture 5" descr="&amp;Rcy;&amp;iecy;&amp;zcy;&amp;ucy;&amp;lcy;&amp;tcy;&amp;acy;&amp;tcy; &amp;scy; &amp;icy;&amp;zcy;&amp;ocy;&amp;bcy;&amp;rcy;&amp;acy;&amp;zhcy;&amp;iecy;&amp;ncy;&amp;icy;&amp;iecy; &amp;zcy;&amp;acy; &amp;scy;&amp;icy;&amp;gcy;&amp;ncy;&amp;acy;&amp;g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Rcy;&amp;iecy;&amp;zcy;&amp;ucy;&amp;lcy;&amp;tcy;&amp;acy;&amp;tcy; &amp;scy; &amp;icy;&amp;zcy;&amp;ocy;&amp;bcy;&amp;rcy;&amp;acy;&amp;zhcy;&amp;iecy;&amp;ncy;&amp;icy;&amp;iecy; &amp;zcy;&amp;acy; &amp;scy;&amp;icy;&amp;gcy;&amp;ncy;&amp;acy;&amp;gcy;&amp;i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B71" w:rsidRPr="00327877">
        <w:rPr>
          <w:rFonts w:ascii="Verdana" w:hAnsi="Verdana" w:cs="Aharoni"/>
          <w:b/>
          <w:color w:val="943634"/>
          <w:sz w:val="20"/>
          <w:szCs w:val="20"/>
        </w:rPr>
        <w:t>4</w:t>
      </w:r>
      <w:r w:rsidR="00F42EF4" w:rsidRPr="00327877">
        <w:rPr>
          <w:rFonts w:ascii="Verdana" w:hAnsi="Verdana" w:cs="Aharoni"/>
          <w:b/>
          <w:color w:val="943634"/>
          <w:sz w:val="20"/>
          <w:szCs w:val="20"/>
        </w:rPr>
        <w:t xml:space="preserve"> ден Телави – Цинандали – Бодбе – Сигнаги – Тбилиси</w:t>
      </w:r>
    </w:p>
    <w:p w:rsidR="00325CD3" w:rsidRPr="00327877" w:rsidRDefault="00F42EF4" w:rsidP="00C708E2">
      <w:pPr>
        <w:pStyle w:val="HTMLPreformatted"/>
      </w:pPr>
      <w:r w:rsidRPr="00C403BE">
        <w:rPr>
          <w:rFonts w:ascii="Verdana" w:hAnsi="Verdana" w:cs="Aharoni"/>
          <w:b/>
          <w:color w:val="000000" w:themeColor="text1"/>
        </w:rPr>
        <w:t>Закуска.</w:t>
      </w:r>
      <w:r w:rsidR="00325CD3">
        <w:rPr>
          <w:rFonts w:ascii="Verdana" w:hAnsi="Verdana" w:cs="Aharoni"/>
          <w:color w:val="000000" w:themeColor="text1"/>
        </w:rPr>
        <w:t xml:space="preserve"> </w:t>
      </w:r>
      <w:r w:rsidR="001F6CD1" w:rsidRPr="00327877">
        <w:rPr>
          <w:rFonts w:ascii="Verdana" w:hAnsi="Verdana" w:cs="Aharoni"/>
        </w:rPr>
        <w:t xml:space="preserve">Туристическа програма в </w:t>
      </w:r>
      <w:r w:rsidR="001F6CD1" w:rsidRPr="00327877">
        <w:rPr>
          <w:rFonts w:ascii="Verdana" w:hAnsi="Verdana" w:cs="Aharoni"/>
          <w:b/>
        </w:rPr>
        <w:t>Телави</w:t>
      </w:r>
      <w:r w:rsidR="00C708E2" w:rsidRPr="00327877">
        <w:rPr>
          <w:rFonts w:ascii="Verdana" w:hAnsi="Verdana" w:cs="Aharoni"/>
          <w:b/>
          <w:lang w:val="en-US"/>
        </w:rPr>
        <w:t xml:space="preserve">, </w:t>
      </w:r>
      <w:r w:rsidR="00C708E2" w:rsidRPr="00327877">
        <w:rPr>
          <w:rFonts w:ascii="Verdana" w:hAnsi="Verdana" w:cs="Aharoni"/>
        </w:rPr>
        <w:t>град, разположен в изненадващо красив район, заради древните храмове, манастири, живописни реки и долини, където</w:t>
      </w:r>
      <w:r w:rsidR="00C708E2" w:rsidRPr="00327877">
        <w:rPr>
          <w:rFonts w:ascii="Verdana" w:hAnsi="Verdana" w:cs="Aharoni"/>
          <w:b/>
        </w:rPr>
        <w:t xml:space="preserve"> </w:t>
      </w:r>
      <w:r w:rsidR="004C1994" w:rsidRPr="00327877">
        <w:rPr>
          <w:rFonts w:ascii="Verdana" w:hAnsi="Verdana"/>
        </w:rPr>
        <w:t>кехлибарното грозде расте под топлите слънчеви лъчи.</w:t>
      </w:r>
      <w:r w:rsidR="00C708E2" w:rsidRPr="00327877">
        <w:rPr>
          <w:rFonts w:ascii="Verdana" w:hAnsi="Verdana"/>
        </w:rPr>
        <w:t xml:space="preserve"> </w:t>
      </w:r>
      <w:r w:rsidR="00325CD3" w:rsidRPr="00327877">
        <w:rPr>
          <w:rFonts w:ascii="Verdana" w:hAnsi="Verdana" w:cs="Aharoni"/>
        </w:rPr>
        <w:t xml:space="preserve">Отпътуване за </w:t>
      </w:r>
      <w:r w:rsidR="00325CD3" w:rsidRPr="00327877">
        <w:rPr>
          <w:rFonts w:ascii="Verdana" w:hAnsi="Verdana" w:cs="Aharoni"/>
          <w:b/>
        </w:rPr>
        <w:t>Цинандали</w:t>
      </w:r>
      <w:r w:rsidR="00325CD3" w:rsidRPr="00327877">
        <w:rPr>
          <w:rFonts w:ascii="Verdana" w:hAnsi="Verdana" w:cs="Aharoni"/>
        </w:rPr>
        <w:t xml:space="preserve"> </w:t>
      </w:r>
      <w:r w:rsidRPr="00327877">
        <w:rPr>
          <w:rFonts w:ascii="Verdana" w:hAnsi="Verdana" w:cs="Aharoni"/>
        </w:rPr>
        <w:t xml:space="preserve"> и</w:t>
      </w:r>
      <w:r w:rsidR="00325CD3" w:rsidRPr="00327877">
        <w:rPr>
          <w:rFonts w:ascii="Verdana" w:hAnsi="Verdana" w:cs="Aharoni"/>
        </w:rPr>
        <w:t xml:space="preserve"> посещение на</w:t>
      </w:r>
      <w:r w:rsidR="00576B48" w:rsidRPr="00327877">
        <w:rPr>
          <w:rFonts w:ascii="Verdana" w:hAnsi="Verdana" w:cs="Aharoni"/>
        </w:rPr>
        <w:t xml:space="preserve"> </w:t>
      </w:r>
      <w:r w:rsidRPr="00327877">
        <w:rPr>
          <w:rFonts w:ascii="Verdana" w:hAnsi="Verdana" w:cs="Aharoni"/>
        </w:rPr>
        <w:t xml:space="preserve">имението на принц  Александър Чавчавадзе. Наследявайки  имота през първата половина на </w:t>
      </w:r>
      <w:r w:rsidRPr="00327877">
        <w:rPr>
          <w:rFonts w:ascii="Verdana" w:hAnsi="Verdana" w:cs="Aharoni"/>
          <w:lang w:val="en-US"/>
        </w:rPr>
        <w:t>XIX</w:t>
      </w:r>
      <w:r w:rsidRPr="00327877">
        <w:rPr>
          <w:rFonts w:ascii="Verdana" w:hAnsi="Verdana" w:cs="Aharoni"/>
        </w:rPr>
        <w:t xml:space="preserve"> в., принцът поставя началото на модерното винопроизводство в страната, като смесва модерни западни технологии с вековните традиции на грузинското винопроизводство.</w:t>
      </w:r>
      <w:r w:rsidR="00325CD3" w:rsidRPr="00327877">
        <w:rPr>
          <w:rFonts w:ascii="Verdana" w:hAnsi="Verdana" w:cs="Aharoni"/>
        </w:rPr>
        <w:t xml:space="preserve"> </w:t>
      </w:r>
      <w:r w:rsidR="002645AE" w:rsidRPr="00327877">
        <w:rPr>
          <w:rFonts w:ascii="Verdana" w:hAnsi="Verdana" w:cs="Aharoni"/>
        </w:rPr>
        <w:t xml:space="preserve">По желание и срещу допълнително заплащане е възможна дегустация на местни сортове вина от Кахетийския район. </w:t>
      </w:r>
      <w:r w:rsidR="00325CD3" w:rsidRPr="00327877">
        <w:rPr>
          <w:rFonts w:ascii="Verdana" w:hAnsi="Verdana" w:cs="Aharoni"/>
        </w:rPr>
        <w:t xml:space="preserve">Програмата продължава с посещение на </w:t>
      </w:r>
      <w:r w:rsidR="00325CD3" w:rsidRPr="00327877">
        <w:rPr>
          <w:rFonts w:ascii="Verdana" w:hAnsi="Verdana" w:cs="Aharoni"/>
          <w:b/>
        </w:rPr>
        <w:t>манастира Бодбе,</w:t>
      </w:r>
      <w:r w:rsidR="00325CD3" w:rsidRPr="00327877">
        <w:rPr>
          <w:rFonts w:ascii="Verdana" w:hAnsi="Verdana" w:cs="Aharoni"/>
        </w:rPr>
        <w:t xml:space="preserve"> създаден от покровителката на Грузия Св. Нино. Отпътуване за </w:t>
      </w:r>
      <w:r w:rsidR="00325CD3" w:rsidRPr="00327877">
        <w:rPr>
          <w:rFonts w:ascii="Verdana" w:hAnsi="Verdana" w:cs="Aharoni"/>
          <w:b/>
        </w:rPr>
        <w:t>Сигнаги</w:t>
      </w:r>
      <w:r w:rsidR="00325CD3" w:rsidRPr="00327877">
        <w:rPr>
          <w:rFonts w:ascii="Verdana" w:hAnsi="Verdana" w:cs="Aharoni"/>
        </w:rPr>
        <w:t xml:space="preserve"> – известен още като градът на любовта</w:t>
      </w:r>
      <w:r w:rsidR="00325CD3" w:rsidRPr="00327877">
        <w:rPr>
          <w:rFonts w:ascii="Verdana" w:hAnsi="Verdana" w:cs="Aharoni"/>
          <w:lang w:val="en-US"/>
        </w:rPr>
        <w:t xml:space="preserve">. </w:t>
      </w:r>
      <w:r w:rsidR="00325CD3" w:rsidRPr="00327877">
        <w:rPr>
          <w:rFonts w:ascii="Verdana" w:hAnsi="Verdana" w:cs="Aharoni"/>
        </w:rPr>
        <w:t>Добре запазената крепост, красивата църква Св. Стефан, калдаръмените улички, живописното разположение на града и прословутото кахетинско вино правят престоя  наистина незабравимо преж</w:t>
      </w:r>
      <w:r w:rsidR="005609C8" w:rsidRPr="00327877">
        <w:rPr>
          <w:rFonts w:ascii="Verdana" w:hAnsi="Verdana" w:cs="Aharoni"/>
        </w:rPr>
        <w:t>ивяване. Привечер отпътуване за</w:t>
      </w:r>
      <w:r w:rsidR="00325CD3" w:rsidRPr="00327877">
        <w:rPr>
          <w:rFonts w:ascii="Verdana" w:hAnsi="Verdana" w:cs="Aharoni"/>
        </w:rPr>
        <w:t xml:space="preserve"> столицата</w:t>
      </w:r>
      <w:r w:rsidR="005609C8" w:rsidRPr="00327877">
        <w:rPr>
          <w:rFonts w:ascii="Verdana" w:hAnsi="Verdana" w:cs="Aharoni"/>
        </w:rPr>
        <w:t xml:space="preserve"> </w:t>
      </w:r>
      <w:r w:rsidR="005609C8" w:rsidRPr="00327877">
        <w:rPr>
          <w:rFonts w:ascii="Verdana" w:hAnsi="Verdana" w:cs="Aharoni"/>
          <w:b/>
        </w:rPr>
        <w:t>Тбилиси</w:t>
      </w:r>
      <w:r w:rsidR="00325CD3" w:rsidRPr="00327877">
        <w:rPr>
          <w:rFonts w:ascii="Verdana" w:hAnsi="Verdana" w:cs="Aharoni"/>
          <w:b/>
        </w:rPr>
        <w:t>.</w:t>
      </w:r>
      <w:r w:rsidR="00325CD3" w:rsidRPr="00327877">
        <w:rPr>
          <w:rFonts w:ascii="Verdana" w:hAnsi="Verdana" w:cs="Aharoni"/>
        </w:rPr>
        <w:t xml:space="preserve"> Настаняване в хотел. </w:t>
      </w:r>
      <w:r w:rsidR="00325CD3" w:rsidRPr="00327877">
        <w:rPr>
          <w:rFonts w:ascii="Verdana" w:hAnsi="Verdana" w:cs="Aharoni"/>
          <w:b/>
        </w:rPr>
        <w:t>Нощувка.</w:t>
      </w:r>
    </w:p>
    <w:p w:rsidR="00F42EF4" w:rsidRDefault="00F42EF4" w:rsidP="00C44610">
      <w:pPr>
        <w:spacing w:after="0"/>
        <w:rPr>
          <w:rFonts w:ascii="Verdana" w:hAnsi="Verdana" w:cs="Aharoni"/>
          <w:b/>
          <w:sz w:val="20"/>
          <w:szCs w:val="20"/>
        </w:rPr>
      </w:pPr>
    </w:p>
    <w:p w:rsidR="00325CD3" w:rsidRDefault="00D83B71" w:rsidP="00C44610">
      <w:pPr>
        <w:spacing w:after="0"/>
        <w:rPr>
          <w:rFonts w:ascii="Verdana" w:hAnsi="Verdana" w:cs="Aharoni"/>
          <w:b/>
          <w:color w:val="943634" w:themeColor="accent2" w:themeShade="BF"/>
          <w:sz w:val="20"/>
          <w:szCs w:val="20"/>
        </w:rPr>
      </w:pPr>
      <w:r w:rsidRPr="00327877">
        <w:rPr>
          <w:rFonts w:ascii="Verdana" w:hAnsi="Verdana" w:cs="Aharoni"/>
          <w:b/>
          <w:color w:val="943634"/>
          <w:sz w:val="20"/>
          <w:szCs w:val="20"/>
        </w:rPr>
        <w:t>5</w:t>
      </w:r>
      <w:r w:rsidR="00325CD3" w:rsidRPr="00327877">
        <w:rPr>
          <w:rFonts w:ascii="Verdana" w:hAnsi="Verdana" w:cs="Aharoni"/>
          <w:b/>
          <w:color w:val="943634"/>
          <w:sz w:val="20"/>
          <w:szCs w:val="20"/>
        </w:rPr>
        <w:t xml:space="preserve"> ден </w:t>
      </w:r>
      <w:r w:rsidR="00325CD3">
        <w:rPr>
          <w:rFonts w:ascii="Verdana" w:hAnsi="Verdana" w:cs="Aharoni"/>
          <w:b/>
          <w:color w:val="943634" w:themeColor="accent2" w:themeShade="BF"/>
          <w:sz w:val="20"/>
          <w:szCs w:val="20"/>
        </w:rPr>
        <w:t xml:space="preserve">Тбилиси – Ананури – Казбеги – Гергети – Гудаури </w:t>
      </w:r>
    </w:p>
    <w:p w:rsidR="00325CD3" w:rsidRDefault="009F2702" w:rsidP="00C44610">
      <w:pPr>
        <w:spacing w:after="0"/>
        <w:rPr>
          <w:rFonts w:ascii="Verdana" w:hAnsi="Verdana" w:cs="Aharoni"/>
          <w:b/>
          <w:sz w:val="20"/>
          <w:szCs w:val="20"/>
        </w:rPr>
      </w:pPr>
      <w:r>
        <w:rPr>
          <w:noProof/>
          <w:lang w:eastAsia="bg-BG"/>
        </w:rPr>
        <w:drawing>
          <wp:anchor distT="0" distB="0" distL="114300" distR="114300" simplePos="0" relativeHeight="251667456" behindDoc="1" locked="0" layoutInCell="1" allowOverlap="1" wp14:anchorId="58D2680A" wp14:editId="1AEE1A82">
            <wp:simplePos x="0" y="0"/>
            <wp:positionH relativeFrom="page">
              <wp:align>right</wp:align>
            </wp:positionH>
            <wp:positionV relativeFrom="paragraph">
              <wp:posOffset>111760</wp:posOffset>
            </wp:positionV>
            <wp:extent cx="3419475" cy="2609850"/>
            <wp:effectExtent l="0" t="0" r="9525" b="0"/>
            <wp:wrapTight wrapText="bothSides">
              <wp:wrapPolygon edited="0">
                <wp:start x="0" y="0"/>
                <wp:lineTo x="0" y="21442"/>
                <wp:lineTo x="21540" y="21442"/>
                <wp:lineTo x="21540" y="0"/>
                <wp:lineTo x="0" y="0"/>
              </wp:wrapPolygon>
            </wp:wrapTight>
            <wp:docPr id="6" name="Picture 6" descr="Резултат с изображение за герг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зултат с изображение за герге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CD3" w:rsidRPr="00325CD3">
        <w:rPr>
          <w:rFonts w:ascii="Verdana" w:hAnsi="Verdana" w:cs="Aharoni"/>
          <w:b/>
          <w:sz w:val="20"/>
          <w:szCs w:val="20"/>
        </w:rPr>
        <w:t>Закуска</w:t>
      </w:r>
      <w:r w:rsidR="00325CD3">
        <w:rPr>
          <w:rFonts w:ascii="Verdana" w:hAnsi="Verdana" w:cs="Aharoni"/>
          <w:b/>
          <w:sz w:val="20"/>
          <w:szCs w:val="20"/>
        </w:rPr>
        <w:t xml:space="preserve">. </w:t>
      </w:r>
      <w:r w:rsidR="00325CD3">
        <w:rPr>
          <w:rFonts w:ascii="Verdana" w:hAnsi="Verdana" w:cs="Aharoni"/>
          <w:sz w:val="20"/>
          <w:szCs w:val="20"/>
        </w:rPr>
        <w:t>Отпътуване на север</w:t>
      </w:r>
      <w:r w:rsidR="00D41DA2">
        <w:rPr>
          <w:rFonts w:ascii="Verdana" w:hAnsi="Verdana" w:cs="Aharoni"/>
          <w:sz w:val="20"/>
          <w:szCs w:val="20"/>
        </w:rPr>
        <w:t xml:space="preserve"> п</w:t>
      </w:r>
      <w:r w:rsidR="00D76E53">
        <w:rPr>
          <w:rFonts w:ascii="Verdana" w:hAnsi="Verdana" w:cs="Aharoni"/>
          <w:sz w:val="20"/>
          <w:szCs w:val="20"/>
        </w:rPr>
        <w:t xml:space="preserve">о Грузинската военна магистрала </w:t>
      </w:r>
      <w:r w:rsidR="00325CD3">
        <w:rPr>
          <w:rFonts w:ascii="Verdana" w:hAnsi="Verdana" w:cs="Aharoni"/>
          <w:sz w:val="20"/>
          <w:szCs w:val="20"/>
        </w:rPr>
        <w:t xml:space="preserve">към живописния район на </w:t>
      </w:r>
      <w:r w:rsidR="00D41DA2">
        <w:rPr>
          <w:rFonts w:ascii="Verdana" w:hAnsi="Verdana" w:cs="Aharoni"/>
          <w:sz w:val="20"/>
          <w:szCs w:val="20"/>
        </w:rPr>
        <w:t>Голям Кавказ. Пътят предоставя незабравими гледки към величествените върхове на планината. Първата спирка е крепостта Ананури</w:t>
      </w:r>
      <w:r w:rsidR="00B92928">
        <w:rPr>
          <w:rFonts w:ascii="Verdana" w:hAnsi="Verdana" w:cs="Aharoni"/>
          <w:sz w:val="20"/>
          <w:szCs w:val="20"/>
        </w:rPr>
        <w:t xml:space="preserve"> </w:t>
      </w:r>
      <w:r w:rsidR="00B92928">
        <w:rPr>
          <w:rFonts w:ascii="Verdana" w:hAnsi="Verdana" w:cs="Aharoni"/>
          <w:sz w:val="20"/>
          <w:szCs w:val="20"/>
          <w:lang w:val="en-US"/>
        </w:rPr>
        <w:t>(</w:t>
      </w:r>
      <w:r w:rsidR="00B92928" w:rsidRPr="00B92928">
        <w:rPr>
          <w:rFonts w:ascii="Verdana" w:hAnsi="Verdana" w:cs="Aharoni"/>
          <w:b/>
          <w:sz w:val="20"/>
          <w:szCs w:val="20"/>
          <w:lang w:val="en-US"/>
        </w:rPr>
        <w:t>UNESCO</w:t>
      </w:r>
      <w:r w:rsidR="00B92928">
        <w:rPr>
          <w:rFonts w:ascii="Verdana" w:hAnsi="Verdana" w:cs="Aharoni"/>
          <w:sz w:val="20"/>
          <w:szCs w:val="20"/>
          <w:lang w:val="en-US"/>
        </w:rPr>
        <w:t>)</w:t>
      </w:r>
      <w:r w:rsidR="00B92928">
        <w:rPr>
          <w:rFonts w:ascii="Verdana" w:hAnsi="Verdana" w:cs="Aharoni"/>
          <w:sz w:val="20"/>
          <w:szCs w:val="20"/>
        </w:rPr>
        <w:t xml:space="preserve">, живописно разположена на скала над вливането на малката р. Ведзатхеви в р. Аргави.  Създадена още през </w:t>
      </w:r>
      <w:r w:rsidR="00B92928">
        <w:rPr>
          <w:rFonts w:ascii="Verdana" w:hAnsi="Verdana" w:cs="Aharoni"/>
          <w:sz w:val="20"/>
          <w:szCs w:val="20"/>
          <w:lang w:val="en-US"/>
        </w:rPr>
        <w:t>XIV</w:t>
      </w:r>
      <w:r w:rsidR="00B92928">
        <w:rPr>
          <w:rFonts w:ascii="Verdana" w:hAnsi="Verdana" w:cs="Aharoni"/>
          <w:sz w:val="20"/>
          <w:szCs w:val="20"/>
        </w:rPr>
        <w:t xml:space="preserve"> в. тя е била едно от най – значимите военни съоръжения на териотори</w:t>
      </w:r>
      <w:r w:rsidR="00D76E53">
        <w:rPr>
          <w:rFonts w:ascii="Verdana" w:hAnsi="Verdana" w:cs="Aharoni"/>
          <w:sz w:val="20"/>
          <w:szCs w:val="20"/>
        </w:rPr>
        <w:t xml:space="preserve">ята на Грузия. Продължаване за </w:t>
      </w:r>
      <w:r w:rsidR="00B92928" w:rsidRPr="00D76E53">
        <w:rPr>
          <w:rFonts w:ascii="Verdana" w:hAnsi="Verdana" w:cs="Aharoni"/>
          <w:b/>
          <w:sz w:val="20"/>
          <w:szCs w:val="20"/>
        </w:rPr>
        <w:t>Казб</w:t>
      </w:r>
      <w:r w:rsidR="00D76E53" w:rsidRPr="00D76E53">
        <w:rPr>
          <w:rFonts w:ascii="Verdana" w:hAnsi="Verdana" w:cs="Aharoni"/>
          <w:b/>
          <w:sz w:val="20"/>
          <w:szCs w:val="20"/>
        </w:rPr>
        <w:t xml:space="preserve">еги </w:t>
      </w:r>
      <w:r w:rsidR="00D76E53">
        <w:rPr>
          <w:rFonts w:ascii="Verdana" w:hAnsi="Verdana" w:cs="Aharoni"/>
          <w:sz w:val="20"/>
          <w:szCs w:val="20"/>
        </w:rPr>
        <w:t>– главен град на района. От</w:t>
      </w:r>
      <w:r w:rsidR="00B92928">
        <w:rPr>
          <w:rFonts w:ascii="Verdana" w:hAnsi="Verdana" w:cs="Aharoni"/>
          <w:sz w:val="20"/>
          <w:szCs w:val="20"/>
        </w:rPr>
        <w:t>там по жел</w:t>
      </w:r>
      <w:r w:rsidR="00EE58D6">
        <w:rPr>
          <w:rFonts w:ascii="Verdana" w:hAnsi="Verdana" w:cs="Aharoni"/>
          <w:sz w:val="20"/>
          <w:szCs w:val="20"/>
        </w:rPr>
        <w:t>ан</w:t>
      </w:r>
      <w:r w:rsidR="00E17A86">
        <w:rPr>
          <w:rFonts w:ascii="Verdana" w:hAnsi="Verdana" w:cs="Aharoni"/>
          <w:sz w:val="20"/>
          <w:szCs w:val="20"/>
        </w:rPr>
        <w:t>ие и срещу допълнително за</w:t>
      </w:r>
      <w:r w:rsidR="0054014D">
        <w:rPr>
          <w:rFonts w:ascii="Verdana" w:hAnsi="Verdana" w:cs="Aharoni"/>
          <w:sz w:val="20"/>
          <w:szCs w:val="20"/>
        </w:rPr>
        <w:t>плащане отпътуване с</w:t>
      </w:r>
      <w:r w:rsidR="00B92928">
        <w:rPr>
          <w:rFonts w:ascii="Verdana" w:hAnsi="Verdana" w:cs="Aharoni"/>
          <w:sz w:val="20"/>
          <w:szCs w:val="20"/>
        </w:rPr>
        <w:t xml:space="preserve"> високопроходими автомобили към прочутата църква Св. Троица </w:t>
      </w:r>
      <w:r w:rsidR="00EE58D6">
        <w:rPr>
          <w:rFonts w:ascii="Verdana" w:hAnsi="Verdana" w:cs="Aharoni"/>
          <w:sz w:val="20"/>
          <w:szCs w:val="20"/>
        </w:rPr>
        <w:t xml:space="preserve">или по – известна като Гергети </w:t>
      </w:r>
      <w:r w:rsidR="00C70938">
        <w:rPr>
          <w:rFonts w:ascii="Verdana" w:hAnsi="Verdana" w:cs="Aharoni"/>
          <w:sz w:val="20"/>
          <w:szCs w:val="20"/>
        </w:rPr>
        <w:t xml:space="preserve">на името на близкостоящото селище. </w:t>
      </w:r>
      <w:r w:rsidR="00E55579">
        <w:rPr>
          <w:rFonts w:ascii="Verdana" w:hAnsi="Verdana" w:cs="Aharoni"/>
          <w:sz w:val="20"/>
          <w:szCs w:val="20"/>
        </w:rPr>
        <w:t xml:space="preserve">Издигната през </w:t>
      </w:r>
      <w:r w:rsidR="00E55579">
        <w:rPr>
          <w:rFonts w:ascii="Verdana" w:hAnsi="Verdana" w:cs="Aharoni"/>
          <w:sz w:val="20"/>
          <w:szCs w:val="20"/>
          <w:lang w:val="en-US"/>
        </w:rPr>
        <w:t>XIV</w:t>
      </w:r>
      <w:r w:rsidR="008C74B0">
        <w:rPr>
          <w:rFonts w:ascii="Verdana" w:hAnsi="Verdana" w:cs="Aharoni"/>
          <w:sz w:val="20"/>
          <w:szCs w:val="20"/>
        </w:rPr>
        <w:t xml:space="preserve"> в. макар и имаща огромна култрно – историческа стойност, църквата се загубва на фона на могъщият връх Казбек. Незабравимата панорама, завинаги остава в съзнанието на посе</w:t>
      </w:r>
      <w:r w:rsidR="008F5985">
        <w:rPr>
          <w:rFonts w:ascii="Verdana" w:hAnsi="Verdana" w:cs="Aharoni"/>
          <w:sz w:val="20"/>
          <w:szCs w:val="20"/>
        </w:rPr>
        <w:t>тителите. Вечерта отпътуване за</w:t>
      </w:r>
      <w:r w:rsidR="008C74B0">
        <w:rPr>
          <w:rFonts w:ascii="Verdana" w:hAnsi="Verdana" w:cs="Aharoni"/>
          <w:sz w:val="20"/>
          <w:szCs w:val="20"/>
        </w:rPr>
        <w:t xml:space="preserve"> </w:t>
      </w:r>
      <w:r w:rsidR="008C74B0">
        <w:rPr>
          <w:rFonts w:ascii="Verdana" w:hAnsi="Verdana" w:cs="Aharoni"/>
          <w:b/>
          <w:sz w:val="20"/>
          <w:szCs w:val="20"/>
        </w:rPr>
        <w:t xml:space="preserve">Гудаури. </w:t>
      </w:r>
      <w:r w:rsidR="008C74B0">
        <w:rPr>
          <w:rFonts w:ascii="Verdana" w:hAnsi="Verdana" w:cs="Aharoni"/>
          <w:sz w:val="20"/>
          <w:szCs w:val="20"/>
        </w:rPr>
        <w:t>Настаняване в хотел.</w:t>
      </w:r>
      <w:r w:rsidR="00A94386">
        <w:rPr>
          <w:rFonts w:ascii="Verdana" w:hAnsi="Verdana" w:cs="Aharoni"/>
          <w:sz w:val="20"/>
          <w:szCs w:val="20"/>
        </w:rPr>
        <w:t xml:space="preserve"> </w:t>
      </w:r>
      <w:r w:rsidR="00A94386" w:rsidRPr="00A94386">
        <w:rPr>
          <w:rFonts w:ascii="Verdana" w:hAnsi="Verdana" w:cs="Aharoni"/>
          <w:b/>
          <w:sz w:val="20"/>
          <w:szCs w:val="20"/>
        </w:rPr>
        <w:t>Вечеря.</w:t>
      </w:r>
      <w:r w:rsidR="008C74B0">
        <w:rPr>
          <w:rFonts w:ascii="Verdana" w:hAnsi="Verdana" w:cs="Aharoni"/>
          <w:sz w:val="20"/>
          <w:szCs w:val="20"/>
        </w:rPr>
        <w:t xml:space="preserve"> </w:t>
      </w:r>
      <w:r w:rsidR="008C74B0" w:rsidRPr="008C74B0">
        <w:rPr>
          <w:rFonts w:ascii="Verdana" w:hAnsi="Verdana" w:cs="Aharoni"/>
          <w:b/>
          <w:sz w:val="20"/>
          <w:szCs w:val="20"/>
        </w:rPr>
        <w:t>Нощувка.</w:t>
      </w:r>
    </w:p>
    <w:p w:rsidR="008C74B0" w:rsidRDefault="008C74B0" w:rsidP="00C44610">
      <w:pPr>
        <w:spacing w:after="0"/>
        <w:rPr>
          <w:rFonts w:ascii="Verdana" w:hAnsi="Verdana" w:cs="Aharoni"/>
          <w:b/>
          <w:sz w:val="20"/>
          <w:szCs w:val="20"/>
        </w:rPr>
      </w:pPr>
    </w:p>
    <w:p w:rsidR="008C74B0" w:rsidRPr="00327877" w:rsidRDefault="00D83B71" w:rsidP="00C44610">
      <w:pPr>
        <w:spacing w:after="0"/>
        <w:rPr>
          <w:rFonts w:ascii="Verdana" w:hAnsi="Verdana" w:cs="Aharoni"/>
          <w:b/>
          <w:color w:val="943634"/>
          <w:sz w:val="20"/>
          <w:szCs w:val="20"/>
        </w:rPr>
      </w:pPr>
      <w:r w:rsidRPr="00327877">
        <w:rPr>
          <w:rFonts w:ascii="Verdana" w:hAnsi="Verdana" w:cs="Aharoni"/>
          <w:b/>
          <w:color w:val="943634"/>
          <w:sz w:val="20"/>
          <w:szCs w:val="20"/>
        </w:rPr>
        <w:t>6</w:t>
      </w:r>
      <w:r w:rsidR="008C74B0" w:rsidRPr="00327877">
        <w:rPr>
          <w:rFonts w:ascii="Verdana" w:hAnsi="Verdana" w:cs="Aharoni"/>
          <w:b/>
          <w:color w:val="943634"/>
          <w:sz w:val="20"/>
          <w:szCs w:val="20"/>
        </w:rPr>
        <w:t xml:space="preserve"> ден </w:t>
      </w:r>
      <w:r w:rsidR="008C74B0">
        <w:rPr>
          <w:rFonts w:ascii="Verdana" w:hAnsi="Verdana" w:cs="Aharoni"/>
          <w:b/>
          <w:color w:val="943634" w:themeColor="accent2" w:themeShade="BF"/>
          <w:sz w:val="20"/>
          <w:szCs w:val="20"/>
        </w:rPr>
        <w:t>Гудаури – Гори –</w:t>
      </w:r>
      <w:r w:rsidR="001646C5">
        <w:rPr>
          <w:rFonts w:ascii="Verdana" w:hAnsi="Verdana" w:cs="Aharoni"/>
          <w:b/>
          <w:color w:val="943634" w:themeColor="accent2" w:themeShade="BF"/>
          <w:sz w:val="20"/>
          <w:szCs w:val="20"/>
        </w:rPr>
        <w:t xml:space="preserve"> </w:t>
      </w:r>
      <w:r w:rsidR="001646C5" w:rsidRPr="00327877">
        <w:rPr>
          <w:rFonts w:ascii="Verdana" w:hAnsi="Verdana" w:cs="Aharoni"/>
          <w:b/>
          <w:color w:val="943634"/>
          <w:sz w:val="20"/>
          <w:szCs w:val="20"/>
        </w:rPr>
        <w:t>Уплисц</w:t>
      </w:r>
      <w:r w:rsidRPr="00327877">
        <w:rPr>
          <w:rFonts w:ascii="Verdana" w:hAnsi="Verdana" w:cs="Aharoni"/>
          <w:b/>
          <w:color w:val="943634"/>
          <w:sz w:val="20"/>
          <w:szCs w:val="20"/>
        </w:rPr>
        <w:t>ихе – Мцхета – Тбилиси</w:t>
      </w:r>
      <w:r w:rsidR="008C74B0" w:rsidRPr="00327877">
        <w:rPr>
          <w:rFonts w:ascii="Verdana" w:hAnsi="Verdana" w:cs="Aharoni"/>
          <w:b/>
          <w:color w:val="943634"/>
          <w:sz w:val="20"/>
          <w:szCs w:val="20"/>
        </w:rPr>
        <w:t xml:space="preserve"> </w:t>
      </w:r>
    </w:p>
    <w:p w:rsidR="00325CD3" w:rsidRPr="000D4C3C" w:rsidRDefault="001646C5" w:rsidP="00C44610">
      <w:pPr>
        <w:spacing w:after="0"/>
        <w:rPr>
          <w:rFonts w:ascii="Verdana" w:hAnsi="Verdana" w:cs="Aharoni"/>
          <w:color w:val="000000" w:themeColor="text1"/>
          <w:sz w:val="20"/>
          <w:szCs w:val="20"/>
        </w:rPr>
      </w:pPr>
      <w:r w:rsidRPr="001646C5">
        <w:rPr>
          <w:rFonts w:ascii="Verdana" w:hAnsi="Verdana" w:cs="Aharoni"/>
          <w:b/>
          <w:sz w:val="20"/>
          <w:szCs w:val="20"/>
        </w:rPr>
        <w:t>Закуска</w:t>
      </w:r>
      <w:r>
        <w:rPr>
          <w:rFonts w:ascii="Verdana" w:hAnsi="Verdana" w:cs="Aharoni"/>
          <w:b/>
          <w:sz w:val="20"/>
          <w:szCs w:val="20"/>
        </w:rPr>
        <w:t xml:space="preserve">. </w:t>
      </w:r>
      <w:r w:rsidR="0000350D">
        <w:rPr>
          <w:rFonts w:ascii="Verdana" w:hAnsi="Verdana" w:cs="Aharoni"/>
          <w:sz w:val="20"/>
          <w:szCs w:val="20"/>
        </w:rPr>
        <w:t>Отпътуване за</w:t>
      </w:r>
      <w:r w:rsidRPr="001646C5">
        <w:rPr>
          <w:rFonts w:ascii="Verdana" w:hAnsi="Verdana" w:cs="Aharoni"/>
          <w:sz w:val="20"/>
          <w:szCs w:val="20"/>
        </w:rPr>
        <w:t xml:space="preserve"> </w:t>
      </w:r>
      <w:r w:rsidRPr="001646C5">
        <w:rPr>
          <w:rFonts w:ascii="Verdana" w:hAnsi="Verdana" w:cs="Aharoni"/>
          <w:b/>
          <w:color w:val="000000" w:themeColor="text1"/>
          <w:sz w:val="20"/>
          <w:szCs w:val="20"/>
        </w:rPr>
        <w:t>Гори</w:t>
      </w:r>
      <w:r>
        <w:rPr>
          <w:rFonts w:ascii="Verdana" w:hAnsi="Verdana" w:cs="Aharoni"/>
          <w:color w:val="000000" w:themeColor="text1"/>
          <w:sz w:val="20"/>
          <w:szCs w:val="20"/>
        </w:rPr>
        <w:t xml:space="preserve"> и посещение на къщата-</w:t>
      </w:r>
      <w:r w:rsidRPr="00580E67">
        <w:rPr>
          <w:rFonts w:ascii="Verdana" w:hAnsi="Verdana" w:cs="Aharoni"/>
          <w:color w:val="000000" w:themeColor="text1"/>
          <w:sz w:val="20"/>
          <w:szCs w:val="20"/>
        </w:rPr>
        <w:t>музей на Йосиф Висарионович Сталин.</w:t>
      </w:r>
      <w:r w:rsidR="0000350D">
        <w:rPr>
          <w:rFonts w:ascii="Verdana" w:hAnsi="Verdana" w:cs="Aharoni"/>
          <w:color w:val="000000" w:themeColor="text1"/>
          <w:sz w:val="20"/>
          <w:szCs w:val="20"/>
        </w:rPr>
        <w:t xml:space="preserve"> </w:t>
      </w:r>
      <w:r>
        <w:rPr>
          <w:rFonts w:ascii="Verdana" w:hAnsi="Verdana" w:cs="Aharoni"/>
          <w:color w:val="000000" w:themeColor="text1"/>
          <w:sz w:val="20"/>
          <w:szCs w:val="20"/>
        </w:rPr>
        <w:t>П</w:t>
      </w:r>
      <w:r w:rsidR="0000350D">
        <w:rPr>
          <w:rFonts w:ascii="Verdana" w:hAnsi="Verdana" w:cs="Aharoni"/>
          <w:color w:val="000000" w:themeColor="text1"/>
          <w:sz w:val="20"/>
          <w:szCs w:val="20"/>
        </w:rPr>
        <w:t>рограмата продължава със спирка за разглеждане</w:t>
      </w:r>
      <w:r>
        <w:rPr>
          <w:rFonts w:ascii="Verdana" w:hAnsi="Verdana" w:cs="Aharoni"/>
          <w:color w:val="000000" w:themeColor="text1"/>
          <w:sz w:val="20"/>
          <w:szCs w:val="20"/>
        </w:rPr>
        <w:t xml:space="preserve"> на пещерния град </w:t>
      </w:r>
      <w:r w:rsidRPr="000D4C3C">
        <w:rPr>
          <w:rFonts w:ascii="Verdana" w:hAnsi="Verdana" w:cs="Aharoni"/>
          <w:b/>
          <w:color w:val="000000" w:themeColor="text1"/>
          <w:sz w:val="20"/>
          <w:szCs w:val="20"/>
        </w:rPr>
        <w:t>Уплисцихе</w:t>
      </w:r>
      <w:r w:rsidR="00A324F5">
        <w:rPr>
          <w:rFonts w:ascii="Verdana" w:hAnsi="Verdana" w:cs="Aharoni"/>
          <w:color w:val="000000" w:themeColor="text1"/>
          <w:sz w:val="20"/>
          <w:szCs w:val="20"/>
        </w:rPr>
        <w:t>, е</w:t>
      </w:r>
      <w:r>
        <w:rPr>
          <w:rFonts w:ascii="Verdana" w:hAnsi="Verdana" w:cs="Aharoni"/>
          <w:color w:val="000000" w:themeColor="text1"/>
          <w:sz w:val="20"/>
          <w:szCs w:val="20"/>
        </w:rPr>
        <w:t>дин от най</w:t>
      </w:r>
      <w:r w:rsidR="00A324F5">
        <w:rPr>
          <w:rFonts w:ascii="Verdana" w:hAnsi="Verdana" w:cs="Aharoni"/>
          <w:color w:val="000000" w:themeColor="text1"/>
          <w:sz w:val="20"/>
          <w:szCs w:val="20"/>
        </w:rPr>
        <w:t xml:space="preserve"> - </w:t>
      </w:r>
      <w:r>
        <w:rPr>
          <w:rFonts w:ascii="Verdana" w:hAnsi="Verdana" w:cs="Aharoni"/>
          <w:color w:val="000000" w:themeColor="text1"/>
          <w:sz w:val="20"/>
          <w:szCs w:val="20"/>
        </w:rPr>
        <w:t>ранните градове</w:t>
      </w:r>
      <w:r w:rsidR="00A324F5">
        <w:rPr>
          <w:rFonts w:ascii="Verdana" w:hAnsi="Verdana" w:cs="Aharoni"/>
          <w:color w:val="000000" w:themeColor="text1"/>
          <w:sz w:val="20"/>
          <w:szCs w:val="20"/>
        </w:rPr>
        <w:t>,</w:t>
      </w:r>
      <w:r>
        <w:rPr>
          <w:rFonts w:ascii="Verdana" w:hAnsi="Verdana" w:cs="Aharoni"/>
          <w:color w:val="000000" w:themeColor="text1"/>
          <w:sz w:val="20"/>
          <w:szCs w:val="20"/>
        </w:rPr>
        <w:t xml:space="preserve"> създадени на територията на страната. Преди налагането на християнството в </w:t>
      </w:r>
      <w:r w:rsidRPr="00327877">
        <w:rPr>
          <w:rFonts w:ascii="Verdana" w:hAnsi="Verdana" w:cs="Aharoni"/>
          <w:sz w:val="20"/>
          <w:szCs w:val="20"/>
        </w:rPr>
        <w:lastRenderedPageBreak/>
        <w:t>страната, пещерите често са използвани за извършването на езич</w:t>
      </w:r>
      <w:r w:rsidR="00295044" w:rsidRPr="00327877">
        <w:rPr>
          <w:rFonts w:ascii="Verdana" w:hAnsi="Verdana" w:cs="Aharoni"/>
          <w:sz w:val="20"/>
          <w:szCs w:val="20"/>
        </w:rPr>
        <w:t xml:space="preserve">ески ритуали. След </w:t>
      </w:r>
      <w:r w:rsidR="00D83B71" w:rsidRPr="00327877">
        <w:rPr>
          <w:rFonts w:ascii="Verdana" w:hAnsi="Verdana" w:cs="Aharoni"/>
          <w:sz w:val="20"/>
          <w:szCs w:val="20"/>
        </w:rPr>
        <w:t xml:space="preserve">пещерния град, се </w:t>
      </w:r>
      <w:r w:rsidRPr="00327877">
        <w:rPr>
          <w:rFonts w:ascii="Verdana" w:hAnsi="Verdana" w:cs="Aharoni"/>
          <w:sz w:val="20"/>
          <w:szCs w:val="20"/>
        </w:rPr>
        <w:t xml:space="preserve">продължава </w:t>
      </w:r>
      <w:r w:rsidR="00D83B71" w:rsidRPr="00327877">
        <w:rPr>
          <w:rFonts w:ascii="Verdana" w:hAnsi="Verdana" w:cs="Aharoni"/>
          <w:color w:val="000000" w:themeColor="text1"/>
          <w:sz w:val="20"/>
          <w:szCs w:val="20"/>
        </w:rPr>
        <w:t xml:space="preserve">за </w:t>
      </w:r>
      <w:r w:rsidR="00D83B71" w:rsidRPr="00327877">
        <w:rPr>
          <w:rFonts w:ascii="Verdana" w:hAnsi="Verdana" w:cs="Aharoni"/>
          <w:b/>
          <w:color w:val="000000" w:themeColor="text1"/>
          <w:sz w:val="20"/>
          <w:szCs w:val="20"/>
        </w:rPr>
        <w:t xml:space="preserve">Мцхета </w:t>
      </w:r>
      <w:r w:rsidR="00D83B71" w:rsidRPr="00327877">
        <w:rPr>
          <w:rFonts w:ascii="Verdana" w:hAnsi="Verdana" w:cs="Aharoni"/>
          <w:b/>
          <w:color w:val="000000" w:themeColor="text1"/>
          <w:sz w:val="20"/>
          <w:szCs w:val="20"/>
          <w:lang w:val="en-US"/>
        </w:rPr>
        <w:t xml:space="preserve">(UNESCO) </w:t>
      </w:r>
      <w:r w:rsidR="00D83B71" w:rsidRPr="00327877">
        <w:rPr>
          <w:rFonts w:ascii="Verdana" w:hAnsi="Verdana" w:cs="Aharoni"/>
          <w:color w:val="000000" w:themeColor="text1"/>
          <w:sz w:val="20"/>
          <w:szCs w:val="20"/>
        </w:rPr>
        <w:t>– един от най- древните градове на Грузия и нейна първа столица. Градът със своите многобройни църкви и манастири е важно  религиозно средище в страната, като често е наричан и втори Йерусалим.</w:t>
      </w:r>
      <w:r w:rsidR="00D83B71" w:rsidRPr="00327877">
        <w:rPr>
          <w:rFonts w:ascii="Verdana" w:hAnsi="Verdana" w:cs="Aharoni"/>
          <w:color w:val="000000" w:themeColor="text1"/>
          <w:sz w:val="20"/>
          <w:szCs w:val="20"/>
          <w:lang w:val="en-US"/>
        </w:rPr>
        <w:t xml:space="preserve"> </w:t>
      </w:r>
      <w:r w:rsidR="00D83B71" w:rsidRPr="00327877">
        <w:rPr>
          <w:rFonts w:ascii="Verdana" w:hAnsi="Verdana" w:cs="Aharoni"/>
          <w:color w:val="000000" w:themeColor="text1"/>
          <w:sz w:val="20"/>
          <w:szCs w:val="20"/>
        </w:rPr>
        <w:t xml:space="preserve">Обиколката  на града предвижда посещение на манастира Джвари, построен през </w:t>
      </w:r>
      <w:r w:rsidR="00D83B71" w:rsidRPr="00327877">
        <w:rPr>
          <w:rFonts w:ascii="Verdana" w:hAnsi="Verdana" w:cs="Aharoni"/>
          <w:color w:val="000000" w:themeColor="text1"/>
          <w:sz w:val="20"/>
          <w:szCs w:val="20"/>
          <w:lang w:val="en-US"/>
        </w:rPr>
        <w:t>VI</w:t>
      </w:r>
      <w:r w:rsidR="00D83B71" w:rsidRPr="00327877">
        <w:rPr>
          <w:rFonts w:ascii="Verdana" w:hAnsi="Verdana" w:cs="Aharoni"/>
          <w:color w:val="000000" w:themeColor="text1"/>
          <w:sz w:val="20"/>
          <w:szCs w:val="20"/>
        </w:rPr>
        <w:t xml:space="preserve"> в. в зората на християнството в Грузия, на отвесна скала, издигаща се над старата столица. Следващият </w:t>
      </w:r>
      <w:r w:rsidR="00D83B71" w:rsidRPr="00327877">
        <w:rPr>
          <w:rFonts w:ascii="Verdana" w:hAnsi="Verdana" w:cs="Aharoni"/>
          <w:b/>
          <w:noProof/>
          <w:color w:val="000000" w:themeColor="text1"/>
          <w:lang w:eastAsia="bg-BG"/>
        </w:rPr>
        <w:drawing>
          <wp:anchor distT="0" distB="0" distL="114300" distR="114300" simplePos="0" relativeHeight="251669504" behindDoc="1" locked="0" layoutInCell="1" allowOverlap="1" wp14:anchorId="245B44ED" wp14:editId="5C7003A0">
            <wp:simplePos x="0" y="0"/>
            <wp:positionH relativeFrom="column">
              <wp:posOffset>3545205</wp:posOffset>
            </wp:positionH>
            <wp:positionV relativeFrom="paragraph">
              <wp:posOffset>998855</wp:posOffset>
            </wp:positionV>
            <wp:extent cx="3000375" cy="1788160"/>
            <wp:effectExtent l="0" t="0" r="9525" b="2540"/>
            <wp:wrapTight wrapText="bothSides">
              <wp:wrapPolygon edited="0">
                <wp:start x="0" y="0"/>
                <wp:lineTo x="0" y="21401"/>
                <wp:lineTo x="21531" y="21401"/>
                <wp:lineTo x="21531" y="0"/>
                <wp:lineTo x="0" y="0"/>
              </wp:wrapPolygon>
            </wp:wrapTight>
            <wp:docPr id="7" name="Picture 7" descr="C:\Users\Rali\Desktop\mche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i\Desktop\mcheta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B71" w:rsidRPr="00327877">
        <w:rPr>
          <w:rFonts w:ascii="Verdana" w:hAnsi="Verdana" w:cs="Aharoni"/>
          <w:color w:val="000000" w:themeColor="text1"/>
          <w:sz w:val="20"/>
          <w:szCs w:val="20"/>
        </w:rPr>
        <w:t xml:space="preserve">обект с голямо значение Катедралата Светисховели, където се смята, че се съхранява плащеницата на Исус Христос. Това прави Катедралата най – значимия религиозен  обект в страната. </w:t>
      </w:r>
      <w:r w:rsidR="000D4C3C" w:rsidRPr="00327877">
        <w:rPr>
          <w:rFonts w:ascii="Verdana" w:hAnsi="Verdana" w:cs="Aharoni"/>
          <w:color w:val="000000" w:themeColor="text1"/>
          <w:sz w:val="20"/>
          <w:szCs w:val="20"/>
        </w:rPr>
        <w:t xml:space="preserve">Вечерта пристигане в </w:t>
      </w:r>
      <w:r w:rsidR="00D83B71" w:rsidRPr="00327877">
        <w:rPr>
          <w:rFonts w:ascii="Verdana" w:hAnsi="Verdana" w:cs="Aharoni"/>
          <w:b/>
          <w:color w:val="000000" w:themeColor="text1"/>
          <w:sz w:val="20"/>
          <w:szCs w:val="20"/>
        </w:rPr>
        <w:t>Тбилиси</w:t>
      </w:r>
      <w:r w:rsidR="000D4C3C" w:rsidRPr="00327877">
        <w:rPr>
          <w:rFonts w:ascii="Verdana" w:hAnsi="Verdana" w:cs="Aharoni"/>
          <w:b/>
          <w:color w:val="000000" w:themeColor="text1"/>
          <w:sz w:val="20"/>
          <w:szCs w:val="20"/>
        </w:rPr>
        <w:t>.</w:t>
      </w:r>
      <w:r w:rsidR="000D4C3C" w:rsidRPr="00327877">
        <w:rPr>
          <w:rFonts w:ascii="Verdana" w:hAnsi="Verdana" w:cs="Aharoni"/>
          <w:color w:val="000000" w:themeColor="text1"/>
          <w:sz w:val="20"/>
          <w:szCs w:val="20"/>
        </w:rPr>
        <w:t xml:space="preserve"> </w:t>
      </w:r>
      <w:r w:rsidR="000D4C3C">
        <w:rPr>
          <w:rFonts w:ascii="Verdana" w:hAnsi="Verdana" w:cs="Aharoni"/>
          <w:color w:val="000000" w:themeColor="text1"/>
          <w:sz w:val="20"/>
          <w:szCs w:val="20"/>
        </w:rPr>
        <w:t xml:space="preserve">Настаняване в хотел. </w:t>
      </w:r>
      <w:r w:rsidR="000D4C3C" w:rsidRPr="000D4C3C">
        <w:rPr>
          <w:rFonts w:ascii="Verdana" w:hAnsi="Verdana" w:cs="Aharoni"/>
          <w:b/>
          <w:color w:val="000000" w:themeColor="text1"/>
          <w:sz w:val="20"/>
          <w:szCs w:val="20"/>
        </w:rPr>
        <w:t>Нощувка.</w:t>
      </w:r>
    </w:p>
    <w:p w:rsidR="006E057B" w:rsidRDefault="006E057B" w:rsidP="006E057B">
      <w:pPr>
        <w:spacing w:after="120"/>
        <w:rPr>
          <w:rFonts w:ascii="Verdana" w:hAnsi="Verdana" w:cs="Aharoni"/>
          <w:b/>
          <w:color w:val="943634" w:themeColor="accent2" w:themeShade="BF"/>
          <w:sz w:val="20"/>
          <w:szCs w:val="20"/>
        </w:rPr>
      </w:pPr>
    </w:p>
    <w:p w:rsidR="00211A24" w:rsidRPr="00327877" w:rsidRDefault="00B500EF" w:rsidP="006E057B">
      <w:pPr>
        <w:spacing w:after="120"/>
        <w:rPr>
          <w:rFonts w:ascii="Verdana" w:hAnsi="Verdana" w:cs="Aharoni"/>
          <w:b/>
          <w:color w:val="943634"/>
          <w:sz w:val="20"/>
          <w:szCs w:val="20"/>
        </w:rPr>
      </w:pPr>
      <w:r>
        <w:rPr>
          <w:rFonts w:ascii="Verdana" w:hAnsi="Verdana" w:cs="Aharoni"/>
          <w:b/>
          <w:color w:val="943634"/>
          <w:sz w:val="20"/>
          <w:szCs w:val="20"/>
        </w:rPr>
        <w:t>7</w:t>
      </w:r>
      <w:r w:rsidR="00211A24" w:rsidRPr="00327877">
        <w:rPr>
          <w:rFonts w:ascii="Verdana" w:hAnsi="Verdana" w:cs="Aharoni"/>
          <w:b/>
          <w:color w:val="943634"/>
          <w:sz w:val="20"/>
          <w:szCs w:val="20"/>
        </w:rPr>
        <w:t xml:space="preserve"> ден </w:t>
      </w:r>
      <w:r w:rsidR="002542E7" w:rsidRPr="00327877">
        <w:rPr>
          <w:rFonts w:ascii="Verdana" w:hAnsi="Verdana" w:cs="Aharoni"/>
          <w:b/>
          <w:color w:val="943634"/>
          <w:sz w:val="20"/>
          <w:szCs w:val="20"/>
        </w:rPr>
        <w:t>Тбилиси – Истанбул - София</w:t>
      </w:r>
    </w:p>
    <w:p w:rsidR="00211A24" w:rsidRPr="002542E7" w:rsidRDefault="00211A24" w:rsidP="00580EF1">
      <w:pPr>
        <w:widowControl w:val="0"/>
        <w:spacing w:after="0"/>
        <w:rPr>
          <w:rFonts w:ascii="Verdana" w:hAnsi="Verdana" w:cs="Aharoni"/>
          <w:color w:val="FF0000"/>
          <w:sz w:val="20"/>
          <w:szCs w:val="20"/>
        </w:rPr>
      </w:pPr>
      <w:r w:rsidRPr="00580E67">
        <w:rPr>
          <w:rFonts w:ascii="Verdana" w:hAnsi="Verdana" w:cs="Aharoni"/>
          <w:b/>
          <w:color w:val="000000" w:themeColor="text1"/>
          <w:sz w:val="20"/>
          <w:szCs w:val="20"/>
        </w:rPr>
        <w:t>Закуска.</w:t>
      </w:r>
      <w:r w:rsidRPr="00580E67">
        <w:rPr>
          <w:rFonts w:ascii="Verdana" w:hAnsi="Verdana" w:cs="Aharoni"/>
          <w:color w:val="000000" w:themeColor="text1"/>
          <w:sz w:val="20"/>
          <w:szCs w:val="20"/>
        </w:rPr>
        <w:t xml:space="preserve"> Освобождаване на хотела и трансфер до </w:t>
      </w:r>
      <w:r w:rsidR="002542E7">
        <w:rPr>
          <w:rFonts w:ascii="Verdana" w:hAnsi="Verdana" w:cs="Aharoni"/>
          <w:color w:val="000000" w:themeColor="text1"/>
          <w:sz w:val="20"/>
          <w:szCs w:val="20"/>
        </w:rPr>
        <w:t xml:space="preserve">летището. </w:t>
      </w:r>
      <w:r w:rsidR="002542E7" w:rsidRPr="002542E7">
        <w:rPr>
          <w:rFonts w:ascii="Verdana" w:hAnsi="Verdana" w:cs="Aharoni"/>
          <w:color w:val="FF0000"/>
          <w:sz w:val="20"/>
          <w:szCs w:val="20"/>
        </w:rPr>
        <w:t xml:space="preserve">Полет за </w:t>
      </w:r>
      <w:r w:rsidR="002542E7" w:rsidRPr="002542E7">
        <w:rPr>
          <w:rFonts w:ascii="Verdana" w:hAnsi="Verdana" w:cs="Aharoni"/>
          <w:b/>
          <w:color w:val="FF0000"/>
          <w:sz w:val="20"/>
          <w:szCs w:val="20"/>
        </w:rPr>
        <w:t>Истанбул</w:t>
      </w:r>
      <w:r w:rsidR="002542E7" w:rsidRPr="002542E7">
        <w:rPr>
          <w:rFonts w:ascii="Verdana" w:hAnsi="Verdana" w:cs="Aharoni"/>
          <w:color w:val="FF0000"/>
          <w:sz w:val="20"/>
          <w:szCs w:val="20"/>
        </w:rPr>
        <w:t xml:space="preserve"> в 10.4</w:t>
      </w:r>
      <w:r w:rsidR="00580EF1" w:rsidRPr="002542E7">
        <w:rPr>
          <w:rFonts w:ascii="Verdana" w:hAnsi="Verdana" w:cs="Aharoni"/>
          <w:color w:val="FF0000"/>
          <w:sz w:val="20"/>
          <w:szCs w:val="20"/>
        </w:rPr>
        <w:t xml:space="preserve">5 ч. </w:t>
      </w:r>
      <w:r w:rsidR="002542E7" w:rsidRPr="002542E7">
        <w:rPr>
          <w:rFonts w:ascii="Verdana" w:hAnsi="Verdana" w:cs="Aharoni"/>
          <w:color w:val="FF0000"/>
          <w:sz w:val="20"/>
          <w:szCs w:val="20"/>
        </w:rPr>
        <w:t xml:space="preserve">Кацане в 12.20 ч. Следващ полет за София в 19.25 ч. Кацане на аерогара </w:t>
      </w:r>
      <w:r w:rsidR="002542E7" w:rsidRPr="002542E7">
        <w:rPr>
          <w:rFonts w:ascii="Verdana" w:hAnsi="Verdana" w:cs="Aharoni"/>
          <w:b/>
          <w:color w:val="FF0000"/>
          <w:sz w:val="20"/>
          <w:szCs w:val="20"/>
        </w:rPr>
        <w:t xml:space="preserve">София </w:t>
      </w:r>
      <w:r w:rsidR="002542E7" w:rsidRPr="002542E7">
        <w:rPr>
          <w:rFonts w:ascii="Verdana" w:hAnsi="Verdana" w:cs="Aharoni"/>
          <w:color w:val="FF0000"/>
          <w:sz w:val="20"/>
          <w:szCs w:val="20"/>
        </w:rPr>
        <w:t>в 20.4</w:t>
      </w:r>
      <w:r w:rsidR="006C718C">
        <w:rPr>
          <w:rFonts w:ascii="Verdana" w:hAnsi="Verdana" w:cs="Aharoni"/>
          <w:color w:val="FF0000"/>
          <w:sz w:val="20"/>
          <w:szCs w:val="20"/>
        </w:rPr>
        <w:t>5</w:t>
      </w:r>
      <w:r w:rsidR="00580EF1" w:rsidRPr="002542E7">
        <w:rPr>
          <w:rFonts w:ascii="Verdana" w:hAnsi="Verdana" w:cs="Aharoni"/>
          <w:color w:val="FF0000"/>
          <w:sz w:val="20"/>
          <w:szCs w:val="20"/>
        </w:rPr>
        <w:t xml:space="preserve"> </w:t>
      </w:r>
      <w:r w:rsidRPr="002542E7">
        <w:rPr>
          <w:rFonts w:ascii="Verdana" w:hAnsi="Verdana" w:cs="Aharoni"/>
          <w:color w:val="FF0000"/>
          <w:sz w:val="20"/>
          <w:szCs w:val="20"/>
        </w:rPr>
        <w:t xml:space="preserve">ч. </w:t>
      </w:r>
    </w:p>
    <w:p w:rsidR="00211A24" w:rsidRDefault="00211A24" w:rsidP="00CD3536">
      <w:pPr>
        <w:widowControl w:val="0"/>
        <w:spacing w:after="0"/>
        <w:jc w:val="center"/>
        <w:rPr>
          <w:rFonts w:ascii="Verdana" w:hAnsi="Verdana" w:cs="Aharoni"/>
          <w:i/>
          <w:color w:val="943634" w:themeColor="accent2" w:themeShade="BF"/>
        </w:rPr>
      </w:pPr>
    </w:p>
    <w:p w:rsidR="00873C66" w:rsidRDefault="003A7B57" w:rsidP="00CD3536">
      <w:pPr>
        <w:widowControl w:val="0"/>
        <w:spacing w:after="0"/>
        <w:jc w:val="center"/>
        <w:rPr>
          <w:rFonts w:ascii="Verdana" w:hAnsi="Verdana"/>
          <w:b/>
          <w:snapToGrid w:val="0"/>
          <w:color w:val="943634" w:themeColor="accent2" w:themeShade="BF"/>
        </w:rPr>
      </w:pPr>
      <w:r>
        <w:rPr>
          <w:rFonts w:ascii="Verdana" w:hAnsi="Verdana"/>
          <w:b/>
          <w:snapToGrid w:val="0"/>
          <w:color w:val="943634" w:themeColor="accent2" w:themeShade="BF"/>
        </w:rPr>
        <w:t>КРАЙНИ ПАКЕТНИ ЦЕНИ</w:t>
      </w:r>
      <w:r w:rsidR="00211A24" w:rsidRPr="00D17398">
        <w:rPr>
          <w:rFonts w:ascii="Verdana" w:hAnsi="Verdana"/>
          <w:b/>
          <w:snapToGrid w:val="0"/>
          <w:color w:val="943634" w:themeColor="accent2" w:themeShade="BF"/>
        </w:rPr>
        <w:t xml:space="preserve"> с включени летищни такси: </w:t>
      </w:r>
    </w:p>
    <w:p w:rsidR="00211A24" w:rsidRDefault="001A3BBE" w:rsidP="00CD3536">
      <w:pPr>
        <w:widowControl w:val="0"/>
        <w:spacing w:after="0"/>
        <w:jc w:val="center"/>
        <w:rPr>
          <w:rFonts w:ascii="Verdana" w:hAnsi="Verdana"/>
          <w:b/>
          <w:snapToGrid w:val="0"/>
          <w:color w:val="943634" w:themeColor="accent2" w:themeShade="BF"/>
        </w:rPr>
      </w:pPr>
      <w:r>
        <w:rPr>
          <w:rFonts w:ascii="Verdana" w:hAnsi="Verdana"/>
          <w:b/>
          <w:snapToGrid w:val="0"/>
          <w:color w:val="943634" w:themeColor="accent2" w:themeShade="BF"/>
        </w:rPr>
        <w:t>1827</w:t>
      </w:r>
      <w:r w:rsidR="009A3DA1">
        <w:rPr>
          <w:rFonts w:ascii="Verdana" w:hAnsi="Verdana"/>
          <w:b/>
          <w:snapToGrid w:val="0"/>
          <w:color w:val="943634" w:themeColor="accent2" w:themeShade="BF"/>
        </w:rPr>
        <w:t xml:space="preserve"> лв.</w:t>
      </w:r>
      <w:r>
        <w:rPr>
          <w:rFonts w:ascii="Verdana" w:hAnsi="Verdana"/>
          <w:b/>
          <w:snapToGrid w:val="0"/>
          <w:color w:val="943634" w:themeColor="accent2" w:themeShade="BF"/>
        </w:rPr>
        <w:t xml:space="preserve"> - за дата на тръгване 22.05.2018</w:t>
      </w:r>
      <w:r w:rsidR="00873C66">
        <w:rPr>
          <w:rFonts w:ascii="Verdana" w:hAnsi="Verdana"/>
          <w:b/>
          <w:snapToGrid w:val="0"/>
          <w:color w:val="943634" w:themeColor="accent2" w:themeShade="BF"/>
        </w:rPr>
        <w:t xml:space="preserve"> г.</w:t>
      </w:r>
    </w:p>
    <w:p w:rsidR="00873C66" w:rsidRPr="00D17398" w:rsidRDefault="00B85AA9" w:rsidP="00CD3536">
      <w:pPr>
        <w:widowControl w:val="0"/>
        <w:spacing w:after="0"/>
        <w:jc w:val="center"/>
        <w:rPr>
          <w:rFonts w:ascii="Verdana" w:hAnsi="Verdana"/>
          <w:b/>
          <w:snapToGrid w:val="0"/>
          <w:color w:val="943634" w:themeColor="accent2" w:themeShade="BF"/>
        </w:rPr>
      </w:pPr>
      <w:r>
        <w:rPr>
          <w:rFonts w:ascii="Verdana" w:hAnsi="Verdana"/>
          <w:b/>
          <w:snapToGrid w:val="0"/>
          <w:color w:val="943634" w:themeColor="accent2" w:themeShade="BF"/>
        </w:rPr>
        <w:t>187</w:t>
      </w:r>
      <w:r w:rsidR="001A3BBE">
        <w:rPr>
          <w:rFonts w:ascii="Verdana" w:hAnsi="Verdana"/>
          <w:b/>
          <w:snapToGrid w:val="0"/>
          <w:color w:val="943634" w:themeColor="accent2" w:themeShade="BF"/>
        </w:rPr>
        <w:t>5</w:t>
      </w:r>
      <w:r w:rsidR="00873C66">
        <w:rPr>
          <w:rFonts w:ascii="Verdana" w:hAnsi="Verdana"/>
          <w:b/>
          <w:snapToGrid w:val="0"/>
          <w:color w:val="943634" w:themeColor="accent2" w:themeShade="BF"/>
        </w:rPr>
        <w:t xml:space="preserve"> лв. – за дата на </w:t>
      </w:r>
      <w:r w:rsidR="001A3BBE">
        <w:rPr>
          <w:rFonts w:ascii="Verdana" w:hAnsi="Verdana"/>
          <w:b/>
          <w:snapToGrid w:val="0"/>
          <w:color w:val="943634" w:themeColor="accent2" w:themeShade="BF"/>
        </w:rPr>
        <w:t xml:space="preserve">тръгване </w:t>
      </w:r>
      <w:r w:rsidR="00BD1C8A">
        <w:rPr>
          <w:rFonts w:ascii="Verdana" w:hAnsi="Verdana"/>
          <w:b/>
          <w:snapToGrid w:val="0"/>
          <w:color w:val="943634" w:themeColor="accent2" w:themeShade="BF"/>
        </w:rPr>
        <w:t>11.09</w:t>
      </w:r>
      <w:r w:rsidR="001A3BBE">
        <w:rPr>
          <w:rFonts w:ascii="Verdana" w:hAnsi="Verdana"/>
          <w:b/>
          <w:snapToGrid w:val="0"/>
          <w:color w:val="943634" w:themeColor="accent2" w:themeShade="BF"/>
        </w:rPr>
        <w:t>.2018</w:t>
      </w:r>
      <w:r w:rsidR="00873C66">
        <w:rPr>
          <w:rFonts w:ascii="Verdana" w:hAnsi="Verdana"/>
          <w:b/>
          <w:snapToGrid w:val="0"/>
          <w:color w:val="943634" w:themeColor="accent2" w:themeShade="BF"/>
        </w:rPr>
        <w:t xml:space="preserve"> г.</w:t>
      </w:r>
    </w:p>
    <w:p w:rsidR="00EB58AB" w:rsidRPr="00211A24" w:rsidRDefault="00EB58AB" w:rsidP="00CD3536">
      <w:pPr>
        <w:widowControl w:val="0"/>
        <w:spacing w:after="0"/>
        <w:jc w:val="center"/>
        <w:rPr>
          <w:rFonts w:ascii="Verdana" w:hAnsi="Verdana"/>
          <w:b/>
          <w:snapToGrid w:val="0"/>
          <w:color w:val="943634" w:themeColor="accent2" w:themeShade="BF"/>
          <w:sz w:val="20"/>
          <w:szCs w:val="20"/>
        </w:rPr>
      </w:pPr>
    </w:p>
    <w:p w:rsidR="00211A24" w:rsidRPr="00211A24" w:rsidRDefault="00211A24" w:rsidP="00CD3536">
      <w:pPr>
        <w:jc w:val="center"/>
        <w:rPr>
          <w:rFonts w:ascii="Verdana" w:hAnsi="Verdana"/>
          <w:b/>
          <w:color w:val="943634" w:themeColor="accent2" w:themeShade="BF"/>
          <w:spacing w:val="-20"/>
        </w:rPr>
      </w:pPr>
      <w:r w:rsidRPr="00A55E0B">
        <w:rPr>
          <w:rFonts w:ascii="Verdana" w:hAnsi="Verdana"/>
          <w:b/>
          <w:color w:val="943634" w:themeColor="accent2" w:themeShade="BF"/>
          <w:sz w:val="32"/>
          <w:szCs w:val="32"/>
          <w:highlight w:val="yellow"/>
        </w:rPr>
        <w:t>Ранни записвания:</w:t>
      </w:r>
      <w:r w:rsidR="00B85AA9">
        <w:rPr>
          <w:rFonts w:ascii="Verdana" w:hAnsi="Verdana"/>
          <w:b/>
          <w:color w:val="943634" w:themeColor="accent2" w:themeShade="BF"/>
          <w:spacing w:val="-20"/>
          <w:highlight w:val="yellow"/>
        </w:rPr>
        <w:t xml:space="preserve"> отстъпка </w:t>
      </w:r>
      <w:r w:rsidR="00B85AA9" w:rsidRPr="00327877">
        <w:rPr>
          <w:rFonts w:ascii="Verdana" w:hAnsi="Verdana"/>
          <w:b/>
          <w:color w:val="943634"/>
          <w:spacing w:val="-20"/>
          <w:sz w:val="24"/>
          <w:szCs w:val="24"/>
          <w:highlight w:val="yellow"/>
        </w:rPr>
        <w:t>8</w:t>
      </w:r>
      <w:r w:rsidRPr="00327877">
        <w:rPr>
          <w:rFonts w:ascii="Verdana" w:hAnsi="Verdana"/>
          <w:b/>
          <w:color w:val="943634"/>
          <w:spacing w:val="-20"/>
          <w:sz w:val="24"/>
          <w:szCs w:val="24"/>
          <w:highlight w:val="yellow"/>
          <w:lang w:val="en-US"/>
        </w:rPr>
        <w:t xml:space="preserve">0 </w:t>
      </w:r>
      <w:r w:rsidRPr="00327877">
        <w:rPr>
          <w:rFonts w:ascii="Verdana" w:hAnsi="Verdana"/>
          <w:b/>
          <w:color w:val="943634"/>
          <w:spacing w:val="-20"/>
          <w:sz w:val="24"/>
          <w:szCs w:val="24"/>
          <w:highlight w:val="yellow"/>
        </w:rPr>
        <w:t xml:space="preserve">лв.  </w:t>
      </w:r>
      <w:r w:rsidR="00D868D0" w:rsidRPr="00327877">
        <w:rPr>
          <w:rFonts w:ascii="Verdana" w:hAnsi="Verdana"/>
          <w:b/>
          <w:color w:val="943634"/>
          <w:spacing w:val="-20"/>
          <w:sz w:val="24"/>
          <w:szCs w:val="24"/>
          <w:highlight w:val="yellow"/>
        </w:rPr>
        <w:t>з</w:t>
      </w:r>
      <w:r w:rsidR="001A3BBE" w:rsidRPr="00327877">
        <w:rPr>
          <w:rFonts w:ascii="Verdana" w:hAnsi="Verdana"/>
          <w:b/>
          <w:color w:val="943634"/>
          <w:spacing w:val="-20"/>
          <w:sz w:val="24"/>
          <w:szCs w:val="24"/>
          <w:highlight w:val="yellow"/>
        </w:rPr>
        <w:t>а</w:t>
      </w:r>
      <w:r w:rsidR="001A3BBE" w:rsidRPr="00327877">
        <w:rPr>
          <w:rFonts w:ascii="Verdana" w:hAnsi="Verdana"/>
          <w:b/>
          <w:color w:val="943634"/>
          <w:spacing w:val="-20"/>
          <w:highlight w:val="yellow"/>
        </w:rPr>
        <w:t xml:space="preserve"> </w:t>
      </w:r>
      <w:r w:rsidR="001A3BBE">
        <w:rPr>
          <w:rFonts w:ascii="Verdana" w:hAnsi="Verdana"/>
          <w:b/>
          <w:color w:val="943634" w:themeColor="accent2" w:themeShade="BF"/>
          <w:spacing w:val="-20"/>
          <w:highlight w:val="yellow"/>
        </w:rPr>
        <w:t>дата на тръгване 22</w:t>
      </w:r>
      <w:r w:rsidR="00D868D0" w:rsidRPr="00A55E0B">
        <w:rPr>
          <w:rFonts w:ascii="Verdana" w:hAnsi="Verdana"/>
          <w:b/>
          <w:color w:val="943634" w:themeColor="accent2" w:themeShade="BF"/>
          <w:spacing w:val="-20"/>
          <w:highlight w:val="yellow"/>
        </w:rPr>
        <w:t xml:space="preserve">.05. </w:t>
      </w:r>
      <w:r w:rsidRPr="00A55E0B">
        <w:rPr>
          <w:rFonts w:ascii="Verdana" w:hAnsi="Verdana"/>
          <w:b/>
          <w:color w:val="943634" w:themeColor="accent2" w:themeShade="BF"/>
          <w:spacing w:val="-20"/>
          <w:highlight w:val="yellow"/>
        </w:rPr>
        <w:t xml:space="preserve">до </w:t>
      </w:r>
      <w:r w:rsidR="001A3BBE">
        <w:rPr>
          <w:rFonts w:ascii="Verdana" w:hAnsi="Verdana"/>
          <w:b/>
          <w:color w:val="943634" w:themeColor="accent2" w:themeShade="BF"/>
          <w:spacing w:val="-20"/>
          <w:highlight w:val="yellow"/>
        </w:rPr>
        <w:t>31.01.2018</w:t>
      </w:r>
      <w:r w:rsidR="009A3DA1" w:rsidRPr="00A55E0B">
        <w:rPr>
          <w:rFonts w:ascii="Verdana" w:hAnsi="Verdana"/>
          <w:b/>
          <w:color w:val="943634" w:themeColor="accent2" w:themeShade="BF"/>
          <w:spacing w:val="-20"/>
          <w:highlight w:val="yellow"/>
        </w:rPr>
        <w:t xml:space="preserve"> </w:t>
      </w:r>
      <w:r w:rsidR="00A55E0B" w:rsidRPr="00A55E0B">
        <w:rPr>
          <w:rFonts w:ascii="Verdana" w:hAnsi="Verdana"/>
          <w:b/>
          <w:color w:val="943634" w:themeColor="accent2" w:themeShade="BF"/>
          <w:spacing w:val="-20"/>
          <w:highlight w:val="yellow"/>
        </w:rPr>
        <w:t>г.  и за дата на тр</w:t>
      </w:r>
      <w:r w:rsidR="00BD1C8A">
        <w:rPr>
          <w:rFonts w:ascii="Verdana" w:hAnsi="Verdana"/>
          <w:b/>
          <w:color w:val="943634" w:themeColor="accent2" w:themeShade="BF"/>
          <w:spacing w:val="-20"/>
          <w:highlight w:val="yellow"/>
        </w:rPr>
        <w:t>ъгване 11.09</w:t>
      </w:r>
      <w:r w:rsidR="00B05716">
        <w:rPr>
          <w:rFonts w:ascii="Verdana" w:hAnsi="Verdana"/>
          <w:b/>
          <w:color w:val="943634" w:themeColor="accent2" w:themeShade="BF"/>
          <w:spacing w:val="-20"/>
          <w:highlight w:val="yellow"/>
        </w:rPr>
        <w:t xml:space="preserve">.  </w:t>
      </w:r>
      <w:r w:rsidR="001A3BBE">
        <w:rPr>
          <w:rFonts w:ascii="Verdana" w:hAnsi="Verdana"/>
          <w:b/>
          <w:color w:val="943634" w:themeColor="accent2" w:themeShade="BF"/>
          <w:spacing w:val="-20"/>
          <w:highlight w:val="yellow"/>
        </w:rPr>
        <w:t>до 12.03.2018</w:t>
      </w:r>
      <w:r w:rsidR="00A55E0B" w:rsidRPr="00A55E0B">
        <w:rPr>
          <w:rFonts w:ascii="Verdana" w:hAnsi="Verdana"/>
          <w:b/>
          <w:color w:val="943634" w:themeColor="accent2" w:themeShade="BF"/>
          <w:spacing w:val="-20"/>
          <w:highlight w:val="yellow"/>
        </w:rPr>
        <w:t xml:space="preserve"> г.</w:t>
      </w:r>
    </w:p>
    <w:p w:rsidR="000630EE" w:rsidRPr="00327877" w:rsidRDefault="00211A24" w:rsidP="00CD3536">
      <w:pPr>
        <w:spacing w:after="0"/>
        <w:rPr>
          <w:rFonts w:ascii="Verdana" w:hAnsi="Verdana"/>
          <w:color w:val="000000" w:themeColor="text1"/>
          <w:sz w:val="20"/>
          <w:szCs w:val="20"/>
          <w:lang w:val="en-US"/>
        </w:rPr>
      </w:pPr>
      <w:r w:rsidRPr="00690C03">
        <w:rPr>
          <w:rFonts w:ascii="Verdana" w:hAnsi="Verdana"/>
          <w:b/>
          <w:color w:val="943634" w:themeColor="accent2" w:themeShade="BF"/>
          <w:sz w:val="20"/>
          <w:szCs w:val="20"/>
          <w:u w:val="single"/>
        </w:rPr>
        <w:t>Пакетната цена включва</w:t>
      </w:r>
      <w:r w:rsidRPr="00690C03">
        <w:rPr>
          <w:rFonts w:ascii="Verdana" w:hAnsi="Verdana"/>
          <w:color w:val="943634" w:themeColor="accent2" w:themeShade="BF"/>
          <w:sz w:val="20"/>
          <w:szCs w:val="20"/>
        </w:rPr>
        <w:t xml:space="preserve">: </w:t>
      </w:r>
      <w:r w:rsidR="00690C03" w:rsidRPr="00327877">
        <w:rPr>
          <w:rFonts w:ascii="Verdana" w:hAnsi="Verdana"/>
          <w:color w:val="000000" w:themeColor="text1"/>
          <w:sz w:val="20"/>
          <w:szCs w:val="20"/>
        </w:rPr>
        <w:t>с</w:t>
      </w:r>
      <w:r w:rsidR="00D83B71" w:rsidRPr="00327877">
        <w:rPr>
          <w:rFonts w:ascii="Verdana" w:hAnsi="Verdana"/>
          <w:color w:val="000000" w:themeColor="text1"/>
          <w:sz w:val="20"/>
          <w:szCs w:val="20"/>
        </w:rPr>
        <w:t xml:space="preserve">амолетен билет </w:t>
      </w:r>
      <w:r w:rsidR="00690C03" w:rsidRPr="00327877">
        <w:rPr>
          <w:rFonts w:ascii="Verdana" w:hAnsi="Verdana"/>
          <w:color w:val="000000" w:themeColor="text1"/>
          <w:sz w:val="20"/>
          <w:szCs w:val="20"/>
        </w:rPr>
        <w:t xml:space="preserve">на авиокомпания </w:t>
      </w:r>
      <w:r w:rsidR="00D83B71" w:rsidRPr="00327877">
        <w:rPr>
          <w:rFonts w:ascii="Verdana" w:hAnsi="Verdana"/>
          <w:color w:val="000000" w:themeColor="text1"/>
          <w:sz w:val="20"/>
          <w:szCs w:val="20"/>
          <w:lang w:val="en-US"/>
        </w:rPr>
        <w:t>TURKISH AIRLINES</w:t>
      </w:r>
      <w:r w:rsidR="001E191A">
        <w:rPr>
          <w:rFonts w:ascii="Verdana" w:hAnsi="Verdana"/>
          <w:color w:val="000000" w:themeColor="text1"/>
          <w:sz w:val="20"/>
          <w:szCs w:val="20"/>
        </w:rPr>
        <w:t xml:space="preserve"> с включен чекиран багаж до 30 кг</w:t>
      </w:r>
      <w:r w:rsidR="00690C03" w:rsidRPr="00327877">
        <w:rPr>
          <w:rFonts w:ascii="Verdana" w:hAnsi="Verdana"/>
          <w:color w:val="000000" w:themeColor="text1"/>
          <w:sz w:val="20"/>
          <w:szCs w:val="20"/>
        </w:rPr>
        <w:t>, летищни такси</w:t>
      </w:r>
      <w:r w:rsidR="00D83B71" w:rsidRPr="00327877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/178 EUR </w:t>
      </w:r>
      <w:r w:rsidR="00D83B71" w:rsidRPr="00327877">
        <w:rPr>
          <w:rFonts w:ascii="Verdana" w:hAnsi="Verdana"/>
          <w:color w:val="000000" w:themeColor="text1"/>
          <w:sz w:val="20"/>
          <w:szCs w:val="20"/>
        </w:rPr>
        <w:t xml:space="preserve">към дата 05.12.2017 г./, 6 </w:t>
      </w:r>
      <w:r w:rsidR="00295044" w:rsidRPr="00327877">
        <w:rPr>
          <w:rFonts w:ascii="Verdana" w:hAnsi="Verdana"/>
          <w:b/>
          <w:color w:val="000000" w:themeColor="text1"/>
          <w:sz w:val="20"/>
          <w:szCs w:val="20"/>
        </w:rPr>
        <w:t>нощувки със закуски в хотели</w:t>
      </w:r>
      <w:r w:rsidR="00D83B71" w:rsidRPr="00327877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D83B71" w:rsidRPr="00327877">
        <w:rPr>
          <w:rFonts w:ascii="Verdana" w:hAnsi="Verdana"/>
          <w:b/>
          <w:color w:val="000000" w:themeColor="text1"/>
          <w:sz w:val="20"/>
          <w:szCs w:val="20"/>
          <w:lang w:val="en-US"/>
        </w:rPr>
        <w:t>4****</w:t>
      </w:r>
      <w:r w:rsidR="00E10729" w:rsidRPr="00327877">
        <w:rPr>
          <w:rFonts w:ascii="Verdana" w:hAnsi="Verdana"/>
          <w:color w:val="000000" w:themeColor="text1"/>
          <w:sz w:val="20"/>
          <w:szCs w:val="20"/>
          <w:lang w:val="en-US"/>
        </w:rPr>
        <w:t xml:space="preserve">, </w:t>
      </w:r>
      <w:r w:rsidR="00E10729" w:rsidRPr="00327877">
        <w:rPr>
          <w:rFonts w:ascii="Verdana" w:hAnsi="Verdana"/>
          <w:color w:val="000000" w:themeColor="text1"/>
          <w:sz w:val="20"/>
          <w:szCs w:val="20"/>
        </w:rPr>
        <w:t xml:space="preserve">от които </w:t>
      </w:r>
      <w:r w:rsidR="001F6CD1" w:rsidRPr="00327877">
        <w:rPr>
          <w:rFonts w:ascii="Verdana" w:hAnsi="Verdana"/>
          <w:color w:val="000000" w:themeColor="text1"/>
          <w:sz w:val="20"/>
          <w:szCs w:val="20"/>
        </w:rPr>
        <w:t>4</w:t>
      </w:r>
      <w:r w:rsidR="00E10729" w:rsidRPr="00327877">
        <w:rPr>
          <w:rFonts w:ascii="Verdana" w:hAnsi="Verdana"/>
          <w:color w:val="000000" w:themeColor="text1"/>
          <w:sz w:val="20"/>
          <w:szCs w:val="20"/>
        </w:rPr>
        <w:t xml:space="preserve"> - в Тбилиси,</w:t>
      </w:r>
      <w:r w:rsidR="00A94386" w:rsidRPr="0032787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D83B71" w:rsidRPr="00327877">
        <w:rPr>
          <w:rFonts w:ascii="Verdana" w:hAnsi="Verdana"/>
          <w:color w:val="000000" w:themeColor="text1"/>
          <w:sz w:val="20"/>
          <w:szCs w:val="20"/>
        </w:rPr>
        <w:t xml:space="preserve">1 </w:t>
      </w:r>
      <w:r w:rsidR="00D83B71" w:rsidRPr="00327877">
        <w:rPr>
          <w:rFonts w:ascii="Verdana" w:hAnsi="Verdana"/>
          <w:color w:val="000000" w:themeColor="text1"/>
          <w:sz w:val="20"/>
          <w:szCs w:val="20"/>
          <w:lang w:val="en-US"/>
        </w:rPr>
        <w:t xml:space="preserve">- </w:t>
      </w:r>
      <w:r w:rsidR="00D83B71" w:rsidRPr="00327877">
        <w:rPr>
          <w:rFonts w:ascii="Verdana" w:hAnsi="Verdana"/>
          <w:color w:val="000000" w:themeColor="text1"/>
          <w:sz w:val="20"/>
          <w:szCs w:val="20"/>
        </w:rPr>
        <w:t>в Телави</w:t>
      </w:r>
      <w:r w:rsidR="00D83B71" w:rsidRPr="00327877">
        <w:rPr>
          <w:rFonts w:ascii="Verdana" w:hAnsi="Verdana"/>
          <w:b/>
          <w:color w:val="000000" w:themeColor="text1"/>
          <w:sz w:val="20"/>
          <w:szCs w:val="20"/>
        </w:rPr>
        <w:t xml:space="preserve">, </w:t>
      </w:r>
      <w:r w:rsidR="00A94386" w:rsidRPr="00327877">
        <w:rPr>
          <w:rFonts w:ascii="Verdana" w:hAnsi="Verdana"/>
          <w:color w:val="000000" w:themeColor="text1"/>
          <w:sz w:val="20"/>
          <w:szCs w:val="20"/>
        </w:rPr>
        <w:t xml:space="preserve">1 </w:t>
      </w:r>
      <w:r w:rsidR="00295044" w:rsidRPr="00327877">
        <w:rPr>
          <w:rFonts w:ascii="Verdana" w:hAnsi="Verdana"/>
          <w:color w:val="000000" w:themeColor="text1"/>
          <w:sz w:val="20"/>
          <w:szCs w:val="20"/>
        </w:rPr>
        <w:t xml:space="preserve">- </w:t>
      </w:r>
      <w:r w:rsidR="001F6CD1" w:rsidRPr="00327877">
        <w:rPr>
          <w:rFonts w:ascii="Verdana" w:hAnsi="Verdana"/>
          <w:color w:val="000000" w:themeColor="text1"/>
          <w:sz w:val="20"/>
          <w:szCs w:val="20"/>
        </w:rPr>
        <w:t>в Гудаури</w:t>
      </w:r>
      <w:r w:rsidR="00295044" w:rsidRPr="00327877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E10729" w:rsidRPr="0032787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A94386" w:rsidRPr="00327877">
        <w:rPr>
          <w:rFonts w:ascii="Verdana" w:hAnsi="Verdana"/>
          <w:b/>
          <w:color w:val="000000" w:themeColor="text1"/>
          <w:sz w:val="20"/>
          <w:szCs w:val="20"/>
        </w:rPr>
        <w:t>1 вечеря</w:t>
      </w:r>
      <w:r w:rsidR="00A94386" w:rsidRPr="00327877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0630EE" w:rsidRPr="00327877">
        <w:rPr>
          <w:rFonts w:ascii="Verdana" w:hAnsi="Verdana"/>
          <w:color w:val="000000" w:themeColor="text1"/>
          <w:sz w:val="20"/>
          <w:szCs w:val="20"/>
        </w:rPr>
        <w:t>трансфери и транспорт по пр</w:t>
      </w:r>
      <w:r w:rsidR="00580E67" w:rsidRPr="00327877">
        <w:rPr>
          <w:rFonts w:ascii="Verdana" w:hAnsi="Verdana"/>
          <w:color w:val="000000" w:themeColor="text1"/>
          <w:sz w:val="20"/>
          <w:szCs w:val="20"/>
        </w:rPr>
        <w:t>ог</w:t>
      </w:r>
      <w:r w:rsidR="000630EE" w:rsidRPr="00327877">
        <w:rPr>
          <w:rFonts w:ascii="Verdana" w:hAnsi="Verdana"/>
          <w:color w:val="000000" w:themeColor="text1"/>
          <w:sz w:val="20"/>
          <w:szCs w:val="20"/>
        </w:rPr>
        <w:t>рамата с климатизиран автобус</w:t>
      </w:r>
      <w:r w:rsidR="00580E67" w:rsidRPr="00327877">
        <w:rPr>
          <w:rFonts w:ascii="Verdana" w:hAnsi="Verdana"/>
          <w:color w:val="000000" w:themeColor="text1"/>
          <w:sz w:val="20"/>
          <w:szCs w:val="20"/>
        </w:rPr>
        <w:t xml:space="preserve"> /мини</w:t>
      </w:r>
      <w:r w:rsidR="000630EE" w:rsidRPr="00327877">
        <w:rPr>
          <w:rFonts w:ascii="Verdana" w:hAnsi="Verdana"/>
          <w:color w:val="000000" w:themeColor="text1"/>
          <w:sz w:val="20"/>
          <w:szCs w:val="20"/>
        </w:rPr>
        <w:t>бус</w:t>
      </w:r>
      <w:r w:rsidR="00580E67" w:rsidRPr="00327877">
        <w:rPr>
          <w:rFonts w:ascii="Verdana" w:hAnsi="Verdana"/>
          <w:color w:val="000000" w:themeColor="text1"/>
          <w:sz w:val="20"/>
          <w:szCs w:val="20"/>
        </w:rPr>
        <w:t>/</w:t>
      </w:r>
      <w:r w:rsidR="000630EE" w:rsidRPr="00327877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6922FE" w:rsidRPr="00327877">
        <w:rPr>
          <w:rFonts w:ascii="Verdana" w:hAnsi="Verdana"/>
          <w:color w:val="000000" w:themeColor="text1"/>
          <w:sz w:val="20"/>
          <w:szCs w:val="20"/>
        </w:rPr>
        <w:t>туристическа про</w:t>
      </w:r>
      <w:r w:rsidR="003F3504" w:rsidRPr="00327877">
        <w:rPr>
          <w:rFonts w:ascii="Verdana" w:hAnsi="Verdana"/>
          <w:color w:val="000000" w:themeColor="text1"/>
          <w:sz w:val="20"/>
          <w:szCs w:val="20"/>
        </w:rPr>
        <w:t>грама</w:t>
      </w:r>
      <w:r w:rsidR="006922FE" w:rsidRPr="00327877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3F3504" w:rsidRPr="00327877">
        <w:rPr>
          <w:rFonts w:ascii="Verdana" w:hAnsi="Verdana"/>
          <w:color w:val="000000" w:themeColor="text1"/>
          <w:sz w:val="20"/>
          <w:szCs w:val="20"/>
        </w:rPr>
        <w:t xml:space="preserve">местен екскурзовод на английски/руски език с превод от водача на групата, </w:t>
      </w:r>
      <w:r w:rsidR="00532318" w:rsidRPr="00327877">
        <w:rPr>
          <w:rFonts w:ascii="Verdana" w:hAnsi="Verdana"/>
          <w:color w:val="000000" w:themeColor="text1"/>
          <w:sz w:val="20"/>
          <w:szCs w:val="20"/>
        </w:rPr>
        <w:t xml:space="preserve">всички </w:t>
      </w:r>
      <w:r w:rsidR="000630EE" w:rsidRPr="00327877">
        <w:rPr>
          <w:rFonts w:ascii="Verdana" w:hAnsi="Verdana"/>
          <w:color w:val="000000" w:themeColor="text1"/>
          <w:sz w:val="20"/>
          <w:szCs w:val="20"/>
        </w:rPr>
        <w:t xml:space="preserve">входни такси за музеите </w:t>
      </w:r>
      <w:r w:rsidR="003B3E8D" w:rsidRPr="00327877">
        <w:rPr>
          <w:rFonts w:ascii="Verdana" w:hAnsi="Verdana"/>
          <w:color w:val="000000" w:themeColor="text1"/>
          <w:sz w:val="20"/>
          <w:szCs w:val="20"/>
        </w:rPr>
        <w:t xml:space="preserve">и обектите </w:t>
      </w:r>
      <w:r w:rsidR="000630EE" w:rsidRPr="00327877">
        <w:rPr>
          <w:rFonts w:ascii="Verdana" w:hAnsi="Verdana"/>
          <w:color w:val="000000" w:themeColor="text1"/>
          <w:sz w:val="20"/>
          <w:szCs w:val="20"/>
        </w:rPr>
        <w:t xml:space="preserve">включени в програмата, </w:t>
      </w:r>
      <w:r w:rsidR="00532318" w:rsidRPr="00327877">
        <w:rPr>
          <w:rFonts w:ascii="Verdana" w:hAnsi="Verdana"/>
          <w:color w:val="000000" w:themeColor="text1"/>
          <w:sz w:val="20"/>
          <w:szCs w:val="20"/>
        </w:rPr>
        <w:t xml:space="preserve">всички екскурзии и посещения, </w:t>
      </w:r>
      <w:r w:rsidR="003B3E8D" w:rsidRPr="00327877">
        <w:rPr>
          <w:rFonts w:ascii="Verdana" w:hAnsi="Verdana"/>
          <w:color w:val="000000" w:themeColor="text1"/>
          <w:sz w:val="20"/>
          <w:szCs w:val="20"/>
        </w:rPr>
        <w:t xml:space="preserve">включени в програмата, </w:t>
      </w:r>
      <w:r w:rsidR="002233C8" w:rsidRPr="00327877">
        <w:rPr>
          <w:rFonts w:ascii="Verdana" w:hAnsi="Verdana" w:cs="Aharoni"/>
          <w:color w:val="000000" w:themeColor="text1"/>
          <w:sz w:val="20"/>
          <w:szCs w:val="20"/>
        </w:rPr>
        <w:t>и</w:t>
      </w:r>
      <w:r w:rsidR="003D1D6D" w:rsidRPr="00327877">
        <w:rPr>
          <w:rFonts w:ascii="Verdana" w:hAnsi="Verdana" w:cs="Aharoni"/>
          <w:color w:val="000000" w:themeColor="text1"/>
          <w:sz w:val="20"/>
          <w:szCs w:val="20"/>
        </w:rPr>
        <w:t>зкачване с лифт до крепостта Нарикала</w:t>
      </w:r>
      <w:r w:rsidR="003D1D6D" w:rsidRPr="00327877">
        <w:rPr>
          <w:rFonts w:ascii="Verdana" w:hAnsi="Verdana"/>
          <w:color w:val="000000" w:themeColor="text1"/>
          <w:sz w:val="20"/>
          <w:szCs w:val="20"/>
        </w:rPr>
        <w:t xml:space="preserve"> в Тбилиси, </w:t>
      </w:r>
      <w:r w:rsidR="000630EE" w:rsidRPr="00327877">
        <w:rPr>
          <w:rFonts w:ascii="Verdana" w:hAnsi="Verdana"/>
          <w:color w:val="000000" w:themeColor="text1"/>
          <w:sz w:val="20"/>
          <w:szCs w:val="20"/>
        </w:rPr>
        <w:t>дегустация на вино</w:t>
      </w:r>
      <w:r w:rsidR="001801ED" w:rsidRPr="00327877">
        <w:rPr>
          <w:rFonts w:ascii="Verdana" w:hAnsi="Verdana"/>
          <w:color w:val="000000" w:themeColor="text1"/>
          <w:sz w:val="20"/>
          <w:szCs w:val="20"/>
        </w:rPr>
        <w:t xml:space="preserve"> в </w:t>
      </w:r>
      <w:r w:rsidR="003D1D6D" w:rsidRPr="00327877">
        <w:rPr>
          <w:rFonts w:ascii="Verdana" w:hAnsi="Verdana" w:cs="Aharoni"/>
          <w:color w:val="000000" w:themeColor="text1"/>
          <w:sz w:val="20"/>
          <w:szCs w:val="20"/>
        </w:rPr>
        <w:t>Гурджаани</w:t>
      </w:r>
      <w:r w:rsidR="000630EE" w:rsidRPr="00327877">
        <w:rPr>
          <w:rFonts w:ascii="Verdana" w:hAnsi="Verdana"/>
          <w:color w:val="000000" w:themeColor="text1"/>
          <w:sz w:val="20"/>
          <w:szCs w:val="20"/>
        </w:rPr>
        <w:t>, една бутилка вода на де</w:t>
      </w:r>
      <w:r w:rsidR="006922FE" w:rsidRPr="00327877">
        <w:rPr>
          <w:rFonts w:ascii="Verdana" w:hAnsi="Verdana"/>
          <w:color w:val="000000" w:themeColor="text1"/>
          <w:sz w:val="20"/>
          <w:szCs w:val="20"/>
        </w:rPr>
        <w:t>н</w:t>
      </w:r>
      <w:r w:rsidR="000630EE" w:rsidRPr="00327877">
        <w:rPr>
          <w:rFonts w:ascii="Verdana" w:hAnsi="Verdana"/>
          <w:color w:val="000000" w:themeColor="text1"/>
          <w:sz w:val="20"/>
          <w:szCs w:val="20"/>
        </w:rPr>
        <w:t>, водач</w:t>
      </w:r>
      <w:r w:rsidR="008B7AEC" w:rsidRPr="00327877">
        <w:rPr>
          <w:rFonts w:ascii="Verdana" w:hAnsi="Verdana"/>
          <w:color w:val="000000" w:themeColor="text1"/>
          <w:sz w:val="20"/>
          <w:szCs w:val="20"/>
        </w:rPr>
        <w:t>-преводач</w:t>
      </w:r>
      <w:r w:rsidR="00580E67" w:rsidRPr="00327877">
        <w:rPr>
          <w:rFonts w:ascii="Verdana" w:hAnsi="Verdana"/>
          <w:color w:val="000000" w:themeColor="text1"/>
          <w:sz w:val="20"/>
          <w:szCs w:val="20"/>
        </w:rPr>
        <w:t xml:space="preserve"> от агенцията</w:t>
      </w:r>
      <w:r w:rsidR="000630EE" w:rsidRPr="00327877">
        <w:rPr>
          <w:rFonts w:ascii="Verdana" w:hAnsi="Verdana"/>
          <w:color w:val="000000" w:themeColor="text1"/>
          <w:sz w:val="20"/>
          <w:szCs w:val="20"/>
        </w:rPr>
        <w:t>.</w:t>
      </w:r>
    </w:p>
    <w:p w:rsidR="00211A24" w:rsidRPr="00327877" w:rsidRDefault="00211A24" w:rsidP="00CD3536">
      <w:pPr>
        <w:rPr>
          <w:rFonts w:ascii="Verdana" w:hAnsi="Verdana"/>
          <w:color w:val="000000" w:themeColor="text1"/>
          <w:sz w:val="20"/>
          <w:szCs w:val="20"/>
        </w:rPr>
      </w:pPr>
      <w:r w:rsidRPr="001313C9">
        <w:rPr>
          <w:rFonts w:ascii="Verdana" w:hAnsi="Verdana"/>
          <w:b/>
          <w:color w:val="000000" w:themeColor="text1"/>
          <w:sz w:val="20"/>
          <w:szCs w:val="20"/>
        </w:rPr>
        <w:t>Забележка</w:t>
      </w:r>
      <w:r w:rsidRPr="001313C9">
        <w:rPr>
          <w:rFonts w:ascii="Verdana" w:hAnsi="Verdana"/>
          <w:color w:val="000000" w:themeColor="text1"/>
          <w:sz w:val="20"/>
          <w:szCs w:val="20"/>
        </w:rPr>
        <w:t xml:space="preserve">: Цените са </w:t>
      </w:r>
      <w:r w:rsidRPr="00327877">
        <w:rPr>
          <w:rFonts w:ascii="Verdana" w:hAnsi="Verdana"/>
          <w:color w:val="000000" w:themeColor="text1"/>
          <w:sz w:val="20"/>
          <w:szCs w:val="20"/>
        </w:rPr>
        <w:t xml:space="preserve">калкулирани при курс 1 </w:t>
      </w:r>
      <w:r w:rsidR="0027187E" w:rsidRPr="00327877">
        <w:rPr>
          <w:rFonts w:ascii="Verdana" w:hAnsi="Verdana"/>
          <w:color w:val="000000" w:themeColor="text1"/>
          <w:sz w:val="20"/>
          <w:szCs w:val="20"/>
          <w:lang w:val="en-US"/>
        </w:rPr>
        <w:t>USD = 1.</w:t>
      </w:r>
      <w:r w:rsidR="001F6CD1" w:rsidRPr="00327877">
        <w:rPr>
          <w:rFonts w:ascii="Verdana" w:hAnsi="Verdana"/>
          <w:color w:val="000000" w:themeColor="text1"/>
          <w:sz w:val="20"/>
          <w:szCs w:val="20"/>
        </w:rPr>
        <w:t>70</w:t>
      </w:r>
      <w:r w:rsidRPr="00327877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AB5400" w:rsidRPr="00327877">
        <w:rPr>
          <w:rFonts w:ascii="Verdana" w:hAnsi="Verdana"/>
          <w:color w:val="000000" w:themeColor="text1"/>
          <w:sz w:val="20"/>
          <w:szCs w:val="20"/>
        </w:rPr>
        <w:t>лв. При увеличение</w:t>
      </w:r>
      <w:r w:rsidR="002E4CC4" w:rsidRPr="00327877">
        <w:rPr>
          <w:rFonts w:ascii="Verdana" w:hAnsi="Verdana"/>
          <w:color w:val="000000" w:themeColor="text1"/>
          <w:sz w:val="20"/>
          <w:szCs w:val="20"/>
        </w:rPr>
        <w:t xml:space="preserve"> на</w:t>
      </w:r>
      <w:r w:rsidRPr="0032787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E4CC4" w:rsidRPr="00327877">
        <w:rPr>
          <w:rFonts w:ascii="Verdana" w:hAnsi="Verdana"/>
          <w:color w:val="000000" w:themeColor="text1"/>
          <w:sz w:val="20"/>
          <w:szCs w:val="20"/>
        </w:rPr>
        <w:t>обменния курс</w:t>
      </w:r>
      <w:r w:rsidRPr="00327877">
        <w:rPr>
          <w:rFonts w:ascii="Verdana" w:hAnsi="Verdana"/>
          <w:color w:val="000000" w:themeColor="text1"/>
          <w:sz w:val="20"/>
          <w:szCs w:val="20"/>
        </w:rPr>
        <w:t xml:space="preserve">, пакетната цена ще бъде преизчислена. </w:t>
      </w:r>
    </w:p>
    <w:p w:rsidR="00211A24" w:rsidRDefault="00211A24" w:rsidP="00CD3536">
      <w:pPr>
        <w:spacing w:after="0"/>
        <w:rPr>
          <w:rFonts w:ascii="Verdana" w:hAnsi="Verdana"/>
          <w:color w:val="000000"/>
          <w:sz w:val="20"/>
          <w:lang w:val="en-US"/>
        </w:rPr>
      </w:pPr>
      <w:r w:rsidRPr="00211A24">
        <w:rPr>
          <w:rFonts w:ascii="Verdana" w:hAnsi="Verdana"/>
          <w:b/>
          <w:color w:val="943634" w:themeColor="accent2" w:themeShade="BF"/>
          <w:sz w:val="20"/>
          <w:szCs w:val="20"/>
          <w:u w:val="single"/>
        </w:rPr>
        <w:t>Пакетната цена не включва</w:t>
      </w:r>
      <w:r w:rsidRPr="00211A24">
        <w:rPr>
          <w:rFonts w:ascii="Verdana" w:hAnsi="Verdana"/>
          <w:color w:val="943634" w:themeColor="accent2" w:themeShade="BF"/>
          <w:sz w:val="20"/>
          <w:szCs w:val="20"/>
        </w:rPr>
        <w:t xml:space="preserve">: </w:t>
      </w:r>
      <w:r w:rsidRPr="00932C91">
        <w:rPr>
          <w:rFonts w:ascii="Verdana" w:hAnsi="Verdana"/>
          <w:color w:val="000000"/>
          <w:sz w:val="20"/>
        </w:rPr>
        <w:t>бакшиши за местни екскурзоводи и шофьори - 3</w:t>
      </w:r>
      <w:r w:rsidRPr="00932C91">
        <w:rPr>
          <w:rFonts w:ascii="Verdana" w:hAnsi="Verdana"/>
          <w:color w:val="000000"/>
          <w:sz w:val="20"/>
          <w:lang w:val="en-US"/>
        </w:rPr>
        <w:t>5</w:t>
      </w:r>
      <w:r w:rsidRPr="00932C91">
        <w:rPr>
          <w:rFonts w:ascii="Verdana" w:hAnsi="Verdana"/>
          <w:color w:val="000000"/>
          <w:sz w:val="20"/>
        </w:rPr>
        <w:t xml:space="preserve"> </w:t>
      </w:r>
      <w:r w:rsidRPr="00932C91">
        <w:rPr>
          <w:rFonts w:ascii="Verdana" w:hAnsi="Verdana"/>
          <w:color w:val="000000"/>
          <w:sz w:val="20"/>
          <w:lang w:val="en-US"/>
        </w:rPr>
        <w:t>EUR</w:t>
      </w:r>
      <w:r w:rsidR="00EB06B2">
        <w:rPr>
          <w:rFonts w:ascii="Verdana" w:hAnsi="Verdana"/>
          <w:color w:val="000000"/>
          <w:sz w:val="20"/>
        </w:rPr>
        <w:t xml:space="preserve"> </w:t>
      </w:r>
      <w:r w:rsidR="00EB06B2">
        <w:rPr>
          <w:rFonts w:ascii="Verdana" w:hAnsi="Verdana"/>
          <w:color w:val="000000" w:themeColor="text1"/>
          <w:sz w:val="20"/>
          <w:szCs w:val="20"/>
        </w:rPr>
        <w:t>/заплащат се с основния пакет/</w:t>
      </w:r>
      <w:r w:rsidRPr="00932C91">
        <w:rPr>
          <w:rFonts w:ascii="Verdana" w:hAnsi="Verdana"/>
          <w:color w:val="000000"/>
          <w:sz w:val="20"/>
        </w:rPr>
        <w:t xml:space="preserve">, бакшиши за пренасяне на </w:t>
      </w:r>
      <w:r>
        <w:rPr>
          <w:rFonts w:ascii="Verdana" w:hAnsi="Verdana"/>
          <w:color w:val="000000"/>
          <w:sz w:val="20"/>
        </w:rPr>
        <w:t>багажа в хотелите</w:t>
      </w:r>
      <w:r w:rsidRPr="00932C91">
        <w:rPr>
          <w:rFonts w:ascii="Verdana" w:hAnsi="Verdana"/>
          <w:color w:val="000000"/>
          <w:sz w:val="20"/>
          <w:lang w:val="en-US"/>
        </w:rPr>
        <w:t>.</w:t>
      </w:r>
    </w:p>
    <w:p w:rsidR="00855236" w:rsidRDefault="00211A24" w:rsidP="00855236">
      <w:pPr>
        <w:pStyle w:val="BodyText3"/>
        <w:spacing w:after="0"/>
        <w:rPr>
          <w:rFonts w:ascii="Verdana" w:hAnsi="Verdana"/>
          <w:b/>
          <w:color w:val="943634" w:themeColor="accent2" w:themeShade="BF"/>
          <w:sz w:val="20"/>
        </w:rPr>
      </w:pPr>
      <w:r w:rsidRPr="00211A24">
        <w:rPr>
          <w:rFonts w:ascii="Verdana" w:hAnsi="Verdana"/>
          <w:b/>
          <w:color w:val="943634" w:themeColor="accent2" w:themeShade="BF"/>
          <w:sz w:val="20"/>
          <w:u w:val="single"/>
        </w:rPr>
        <w:t>Доплащане за:</w:t>
      </w:r>
      <w:r w:rsidRPr="00211A24">
        <w:rPr>
          <w:rFonts w:ascii="Verdana" w:hAnsi="Verdana"/>
          <w:b/>
          <w:color w:val="943634" w:themeColor="accent2" w:themeShade="BF"/>
          <w:sz w:val="20"/>
        </w:rPr>
        <w:t xml:space="preserve"> </w:t>
      </w:r>
    </w:p>
    <w:p w:rsidR="00855236" w:rsidRPr="0056493F" w:rsidRDefault="00211A24" w:rsidP="00855236">
      <w:pPr>
        <w:pStyle w:val="BodyText3"/>
        <w:numPr>
          <w:ilvl w:val="0"/>
          <w:numId w:val="1"/>
        </w:numPr>
        <w:spacing w:after="0"/>
        <w:rPr>
          <w:rFonts w:ascii="Verdana" w:hAnsi="Verdana"/>
          <w:b/>
          <w:color w:val="FF0000"/>
          <w:sz w:val="20"/>
        </w:rPr>
      </w:pPr>
      <w:r>
        <w:rPr>
          <w:rFonts w:ascii="Verdana" w:hAnsi="Verdana"/>
          <w:color w:val="000000"/>
          <w:sz w:val="20"/>
        </w:rPr>
        <w:t xml:space="preserve">единична </w:t>
      </w:r>
      <w:r w:rsidRPr="00327877">
        <w:rPr>
          <w:rFonts w:ascii="Verdana" w:hAnsi="Verdana"/>
          <w:color w:val="000000" w:themeColor="text1"/>
          <w:sz w:val="20"/>
        </w:rPr>
        <w:t>стая –</w:t>
      </w:r>
      <w:r w:rsidRPr="00327877">
        <w:rPr>
          <w:rFonts w:ascii="Verdana" w:hAnsi="Verdana"/>
          <w:color w:val="000000" w:themeColor="text1"/>
          <w:sz w:val="20"/>
          <w:lang w:val="en-US"/>
        </w:rPr>
        <w:t xml:space="preserve"> </w:t>
      </w:r>
      <w:r w:rsidR="005941BF" w:rsidRPr="00327877">
        <w:rPr>
          <w:rFonts w:ascii="Verdana" w:hAnsi="Verdana"/>
          <w:color w:val="000000" w:themeColor="text1"/>
          <w:sz w:val="20"/>
        </w:rPr>
        <w:t>420</w:t>
      </w:r>
      <w:r w:rsidR="004C400B" w:rsidRPr="00327877">
        <w:rPr>
          <w:rFonts w:ascii="Verdana" w:hAnsi="Verdana"/>
          <w:color w:val="000000" w:themeColor="text1"/>
          <w:sz w:val="20"/>
        </w:rPr>
        <w:t xml:space="preserve"> </w:t>
      </w:r>
      <w:r w:rsidRPr="00327877">
        <w:rPr>
          <w:rFonts w:ascii="Verdana" w:hAnsi="Verdana"/>
          <w:color w:val="000000" w:themeColor="text1"/>
          <w:sz w:val="20"/>
        </w:rPr>
        <w:t>лв.</w:t>
      </w:r>
    </w:p>
    <w:p w:rsidR="00295044" w:rsidRPr="00295044" w:rsidRDefault="00295044" w:rsidP="00295044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</w:rPr>
        <w:t>п</w:t>
      </w:r>
      <w:r w:rsidRPr="00295044">
        <w:rPr>
          <w:rFonts w:ascii="Verdana" w:hAnsi="Verdana"/>
          <w:color w:val="000000"/>
          <w:sz w:val="20"/>
        </w:rPr>
        <w:t>ътуване с високопроходим автомобил до църквата Св. Троица в</w:t>
      </w:r>
      <w:r>
        <w:rPr>
          <w:rFonts w:ascii="Verdana" w:hAnsi="Verdana"/>
          <w:color w:val="000000"/>
          <w:sz w:val="20"/>
        </w:rPr>
        <w:t xml:space="preserve"> Гергети – 15</w:t>
      </w:r>
      <w:r w:rsidRPr="00295044">
        <w:rPr>
          <w:rFonts w:ascii="Verdana" w:hAnsi="Verdana"/>
          <w:color w:val="000000"/>
          <w:sz w:val="20"/>
        </w:rPr>
        <w:t xml:space="preserve"> </w:t>
      </w:r>
      <w:r w:rsidRPr="00295044">
        <w:rPr>
          <w:rFonts w:ascii="Verdana" w:hAnsi="Verdana"/>
          <w:color w:val="000000"/>
          <w:sz w:val="20"/>
          <w:lang w:val="en-US"/>
        </w:rPr>
        <w:t>EUR</w:t>
      </w:r>
      <w:r w:rsidR="00B05716">
        <w:rPr>
          <w:rFonts w:ascii="Verdana" w:hAnsi="Verdana"/>
          <w:color w:val="000000"/>
          <w:sz w:val="20"/>
        </w:rPr>
        <w:t xml:space="preserve"> /заплаща </w:t>
      </w:r>
      <w:r>
        <w:rPr>
          <w:rFonts w:ascii="Verdana" w:hAnsi="Verdana"/>
          <w:color w:val="000000"/>
          <w:sz w:val="20"/>
        </w:rPr>
        <w:t>с основния пакет/</w:t>
      </w:r>
    </w:p>
    <w:p w:rsidR="00E24E5B" w:rsidRPr="002645AE" w:rsidRDefault="00E24E5B" w:rsidP="00295044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E24E5B">
        <w:rPr>
          <w:rFonts w:ascii="Verdana" w:hAnsi="Verdana" w:cs="Aharoni"/>
          <w:color w:val="000000" w:themeColor="text1"/>
          <w:sz w:val="20"/>
          <w:szCs w:val="20"/>
        </w:rPr>
        <w:t>вечеря в традиционен ресторант с фолклорно шоу</w:t>
      </w:r>
      <w:r w:rsidR="004038CC">
        <w:rPr>
          <w:rFonts w:ascii="Verdana" w:hAnsi="Verdana" w:cs="Aharoni"/>
          <w:color w:val="000000" w:themeColor="text1"/>
          <w:sz w:val="20"/>
          <w:szCs w:val="20"/>
        </w:rPr>
        <w:t xml:space="preserve"> в Тбилиси – 20 </w:t>
      </w:r>
      <w:r w:rsidR="004038CC">
        <w:rPr>
          <w:rFonts w:ascii="Verdana" w:hAnsi="Verdana" w:cs="Aharoni"/>
          <w:color w:val="000000" w:themeColor="text1"/>
          <w:sz w:val="20"/>
          <w:szCs w:val="20"/>
          <w:lang w:val="en-US"/>
        </w:rPr>
        <w:t>EUR</w:t>
      </w:r>
      <w:r w:rsidR="00295044">
        <w:rPr>
          <w:rFonts w:ascii="Verdana" w:hAnsi="Verdana" w:cs="Aharoni"/>
          <w:color w:val="000000" w:themeColor="text1"/>
          <w:sz w:val="20"/>
          <w:szCs w:val="20"/>
        </w:rPr>
        <w:t xml:space="preserve"> </w:t>
      </w:r>
      <w:r w:rsidR="00B05716">
        <w:rPr>
          <w:rFonts w:ascii="Verdana" w:hAnsi="Verdana"/>
          <w:color w:val="000000"/>
          <w:sz w:val="20"/>
        </w:rPr>
        <w:t xml:space="preserve">/заплаща се </w:t>
      </w:r>
      <w:r w:rsidR="00295044">
        <w:rPr>
          <w:rFonts w:ascii="Verdana" w:hAnsi="Verdana"/>
          <w:color w:val="000000"/>
          <w:sz w:val="20"/>
        </w:rPr>
        <w:t>с основния пакет/</w:t>
      </w:r>
    </w:p>
    <w:p w:rsidR="002645AE" w:rsidRPr="00327877" w:rsidRDefault="002645AE" w:rsidP="002645AE">
      <w:pPr>
        <w:pStyle w:val="ListParagraph"/>
        <w:numPr>
          <w:ilvl w:val="0"/>
          <w:numId w:val="1"/>
        </w:numPr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0327877">
        <w:rPr>
          <w:rFonts w:ascii="Verdana" w:hAnsi="Verdana" w:cs="Aharoni"/>
          <w:color w:val="000000" w:themeColor="text1"/>
          <w:sz w:val="20"/>
          <w:szCs w:val="20"/>
        </w:rPr>
        <w:t xml:space="preserve">дегустация на местни сортове вина от Кахетийския район – 7 </w:t>
      </w:r>
      <w:r w:rsidRPr="00327877">
        <w:rPr>
          <w:rFonts w:ascii="Verdana" w:hAnsi="Verdana" w:cs="Aharoni"/>
          <w:color w:val="000000" w:themeColor="text1"/>
          <w:sz w:val="20"/>
          <w:szCs w:val="20"/>
          <w:lang w:val="en-US"/>
        </w:rPr>
        <w:t>EUR</w:t>
      </w:r>
      <w:r w:rsidRPr="00327877">
        <w:rPr>
          <w:rFonts w:ascii="Verdana" w:hAnsi="Verdana" w:cs="Aharoni"/>
          <w:color w:val="000000" w:themeColor="text1"/>
          <w:sz w:val="20"/>
          <w:szCs w:val="20"/>
        </w:rPr>
        <w:t xml:space="preserve"> </w:t>
      </w:r>
      <w:r w:rsidRPr="00327877">
        <w:rPr>
          <w:rFonts w:ascii="Verdana" w:hAnsi="Verdana"/>
          <w:color w:val="000000" w:themeColor="text1"/>
          <w:sz w:val="20"/>
        </w:rPr>
        <w:t>/заплаща се с основния пакет/</w:t>
      </w:r>
    </w:p>
    <w:p w:rsidR="00855236" w:rsidRPr="00327877" w:rsidRDefault="00211A24" w:rsidP="00855236">
      <w:pPr>
        <w:pStyle w:val="BodyText3"/>
        <w:numPr>
          <w:ilvl w:val="0"/>
          <w:numId w:val="1"/>
        </w:numPr>
        <w:spacing w:after="0"/>
        <w:rPr>
          <w:rFonts w:ascii="Verdana" w:hAnsi="Verdana"/>
          <w:b/>
          <w:color w:val="000000" w:themeColor="text1"/>
          <w:sz w:val="20"/>
        </w:rPr>
      </w:pPr>
      <w:r w:rsidRPr="00327877">
        <w:rPr>
          <w:rFonts w:ascii="Verdana" w:hAnsi="Verdana"/>
          <w:bCs/>
          <w:color w:val="000000" w:themeColor="text1"/>
          <w:sz w:val="20"/>
          <w:szCs w:val="20"/>
        </w:rPr>
        <w:t>медицинска застраховка с покритие 1</w:t>
      </w:r>
      <w:r w:rsidR="00864725" w:rsidRPr="00327877">
        <w:rPr>
          <w:rFonts w:ascii="Verdana" w:hAnsi="Verdana"/>
          <w:bCs/>
          <w:color w:val="000000" w:themeColor="text1"/>
          <w:sz w:val="20"/>
          <w:szCs w:val="20"/>
        </w:rPr>
        <w:t>0</w:t>
      </w:r>
      <w:r w:rsidRPr="00327877">
        <w:rPr>
          <w:rFonts w:ascii="Verdana" w:hAnsi="Verdana"/>
          <w:bCs/>
          <w:color w:val="000000" w:themeColor="text1"/>
          <w:sz w:val="20"/>
          <w:szCs w:val="20"/>
        </w:rPr>
        <w:t> 000 EUR на</w:t>
      </w:r>
      <w:r w:rsidR="0056493F" w:rsidRPr="00327877">
        <w:rPr>
          <w:rFonts w:ascii="Verdana" w:hAnsi="Verdana"/>
          <w:bCs/>
          <w:color w:val="000000" w:themeColor="text1"/>
          <w:sz w:val="20"/>
          <w:szCs w:val="20"/>
        </w:rPr>
        <w:t xml:space="preserve"> ЗД „Евроинс“ – 8</w:t>
      </w:r>
      <w:r w:rsidR="00F96FD2" w:rsidRPr="00327877">
        <w:rPr>
          <w:rFonts w:ascii="Verdana" w:hAnsi="Verdana"/>
          <w:bCs/>
          <w:color w:val="000000" w:themeColor="text1"/>
          <w:sz w:val="20"/>
          <w:szCs w:val="20"/>
        </w:rPr>
        <w:t xml:space="preserve">.00 </w:t>
      </w:r>
      <w:r w:rsidRPr="00327877">
        <w:rPr>
          <w:rFonts w:ascii="Verdana" w:hAnsi="Verdana"/>
          <w:bCs/>
          <w:color w:val="000000" w:themeColor="text1"/>
          <w:sz w:val="20"/>
          <w:szCs w:val="20"/>
        </w:rPr>
        <w:t>лв., з</w:t>
      </w:r>
      <w:r w:rsidR="0056493F" w:rsidRPr="00327877">
        <w:rPr>
          <w:rFonts w:ascii="Verdana" w:hAnsi="Verdana"/>
          <w:bCs/>
          <w:color w:val="000000" w:themeColor="text1"/>
          <w:sz w:val="20"/>
          <w:szCs w:val="20"/>
        </w:rPr>
        <w:t>а лица над 65 г. – 12</w:t>
      </w:r>
      <w:r w:rsidR="00F96FD2" w:rsidRPr="00327877">
        <w:rPr>
          <w:rFonts w:ascii="Verdana" w:hAnsi="Verdana"/>
          <w:bCs/>
          <w:color w:val="000000" w:themeColor="text1"/>
          <w:sz w:val="20"/>
          <w:szCs w:val="20"/>
        </w:rPr>
        <w:t xml:space="preserve">.00 </w:t>
      </w:r>
      <w:r w:rsidRPr="00327877">
        <w:rPr>
          <w:rFonts w:ascii="Verdana" w:hAnsi="Verdana"/>
          <w:bCs/>
          <w:color w:val="000000" w:themeColor="text1"/>
          <w:sz w:val="20"/>
          <w:szCs w:val="20"/>
        </w:rPr>
        <w:t>лв.</w:t>
      </w:r>
      <w:r w:rsidR="00F96FD2" w:rsidRPr="00327877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56493F" w:rsidRPr="00327877">
        <w:rPr>
          <w:rFonts w:ascii="Verdana" w:hAnsi="Verdana"/>
          <w:color w:val="000000" w:themeColor="text1"/>
          <w:sz w:val="20"/>
          <w:szCs w:val="20"/>
        </w:rPr>
        <w:t>над 70 г. – 16</w:t>
      </w:r>
      <w:r w:rsidR="00F96FD2" w:rsidRPr="00327877">
        <w:rPr>
          <w:rFonts w:ascii="Verdana" w:hAnsi="Verdana"/>
          <w:color w:val="000000" w:themeColor="text1"/>
          <w:sz w:val="20"/>
          <w:szCs w:val="20"/>
        </w:rPr>
        <w:t xml:space="preserve">.00 </w:t>
      </w:r>
      <w:r w:rsidRPr="00327877">
        <w:rPr>
          <w:rFonts w:ascii="Verdana" w:hAnsi="Verdana"/>
          <w:color w:val="000000" w:themeColor="text1"/>
          <w:sz w:val="20"/>
          <w:szCs w:val="20"/>
        </w:rPr>
        <w:t>лв</w:t>
      </w:r>
      <w:r w:rsidRPr="00327877">
        <w:rPr>
          <w:rFonts w:ascii="Verdana" w:hAnsi="Verdana"/>
          <w:color w:val="000000" w:themeColor="text1"/>
          <w:sz w:val="20"/>
          <w:szCs w:val="20"/>
          <w:lang w:val="en-US"/>
        </w:rPr>
        <w:t>.</w:t>
      </w:r>
    </w:p>
    <w:p w:rsidR="00211A24" w:rsidRPr="00327877" w:rsidRDefault="008D2FA2" w:rsidP="00855236">
      <w:pPr>
        <w:pStyle w:val="BodyText3"/>
        <w:numPr>
          <w:ilvl w:val="0"/>
          <w:numId w:val="1"/>
        </w:numPr>
        <w:spacing w:after="0"/>
        <w:rPr>
          <w:rFonts w:ascii="Verdana" w:hAnsi="Verdana"/>
          <w:b/>
          <w:color w:val="943634" w:themeColor="accent2" w:themeShade="BF"/>
          <w:sz w:val="20"/>
          <w:szCs w:val="20"/>
          <w:u w:val="single"/>
        </w:rPr>
      </w:pPr>
      <w:r>
        <w:rPr>
          <w:rFonts w:ascii="Verdana" w:hAnsi="Verdana"/>
          <w:color w:val="000000"/>
          <w:sz w:val="20"/>
        </w:rPr>
        <w:t>при недостигнат мин.брой от 20</w:t>
      </w:r>
      <w:r w:rsidR="00211A24" w:rsidRPr="00855236">
        <w:rPr>
          <w:rFonts w:ascii="Verdana" w:hAnsi="Verdana"/>
          <w:color w:val="000000"/>
          <w:sz w:val="20"/>
        </w:rPr>
        <w:t xml:space="preserve"> туристи и </w:t>
      </w:r>
      <w:r>
        <w:rPr>
          <w:rFonts w:ascii="Verdana" w:hAnsi="Verdana"/>
          <w:color w:val="000000"/>
          <w:sz w:val="20"/>
        </w:rPr>
        <w:t>при записани не по – малко от 15</w:t>
      </w:r>
      <w:r w:rsidR="00211A24" w:rsidRPr="00855236">
        <w:rPr>
          <w:rFonts w:ascii="Verdana" w:hAnsi="Verdana"/>
          <w:color w:val="000000"/>
          <w:sz w:val="20"/>
        </w:rPr>
        <w:t xml:space="preserve"> тур. </w:t>
      </w:r>
      <w:r w:rsidR="00211A24" w:rsidRPr="00327877">
        <w:rPr>
          <w:rFonts w:ascii="Verdana" w:hAnsi="Verdana"/>
          <w:color w:val="000000" w:themeColor="text1"/>
          <w:sz w:val="20"/>
        </w:rPr>
        <w:t xml:space="preserve">– </w:t>
      </w:r>
      <w:r w:rsidR="00F25591" w:rsidRPr="00327877">
        <w:rPr>
          <w:rFonts w:ascii="Verdana" w:hAnsi="Verdana"/>
          <w:color w:val="000000" w:themeColor="text1"/>
          <w:sz w:val="20"/>
        </w:rPr>
        <w:t>5</w:t>
      </w:r>
      <w:r w:rsidR="00163214" w:rsidRPr="00327877">
        <w:rPr>
          <w:rFonts w:ascii="Verdana" w:hAnsi="Verdana"/>
          <w:color w:val="000000" w:themeColor="text1"/>
          <w:sz w:val="20"/>
        </w:rPr>
        <w:t>5</w:t>
      </w:r>
      <w:r w:rsidRPr="00327877">
        <w:rPr>
          <w:rFonts w:ascii="Verdana" w:hAnsi="Verdana"/>
          <w:color w:val="000000" w:themeColor="text1"/>
          <w:sz w:val="20"/>
        </w:rPr>
        <w:t xml:space="preserve"> </w:t>
      </w:r>
      <w:r w:rsidRPr="00327877">
        <w:rPr>
          <w:rFonts w:ascii="Verdana" w:hAnsi="Verdana"/>
          <w:color w:val="000000" w:themeColor="text1"/>
          <w:sz w:val="20"/>
          <w:lang w:val="en-US"/>
        </w:rPr>
        <w:t>EUR</w:t>
      </w:r>
      <w:r w:rsidR="00E77111" w:rsidRPr="00327877">
        <w:rPr>
          <w:rFonts w:ascii="Verdana" w:hAnsi="Verdana"/>
          <w:b/>
          <w:color w:val="943634" w:themeColor="accent2" w:themeShade="BF"/>
          <w:sz w:val="20"/>
          <w:szCs w:val="20"/>
          <w:u w:val="single"/>
        </w:rPr>
        <w:t xml:space="preserve"> </w:t>
      </w:r>
    </w:p>
    <w:p w:rsidR="00980C84" w:rsidRDefault="00980C84" w:rsidP="00804B37">
      <w:pPr>
        <w:pStyle w:val="BodyText3"/>
        <w:spacing w:after="0"/>
        <w:rPr>
          <w:rFonts w:ascii="Verdana" w:hAnsi="Verdana"/>
          <w:b/>
          <w:color w:val="943634" w:themeColor="accent2" w:themeShade="BF"/>
          <w:sz w:val="20"/>
          <w:szCs w:val="20"/>
          <w:u w:val="single"/>
        </w:rPr>
      </w:pPr>
    </w:p>
    <w:p w:rsidR="0062070F" w:rsidRPr="00327877" w:rsidRDefault="0062070F" w:rsidP="00804B37">
      <w:pPr>
        <w:pStyle w:val="BodyText3"/>
        <w:spacing w:after="0"/>
        <w:rPr>
          <w:rFonts w:ascii="Verdana" w:eastAsia="Times New Roman" w:hAnsi="Verdana" w:cs="Tahoma"/>
          <w:color w:val="000000" w:themeColor="text1"/>
          <w:sz w:val="20"/>
          <w:szCs w:val="20"/>
        </w:rPr>
      </w:pPr>
      <w:r w:rsidRPr="004C35BC">
        <w:rPr>
          <w:rFonts w:ascii="Verdana" w:hAnsi="Verdana"/>
          <w:b/>
          <w:color w:val="943634"/>
          <w:sz w:val="20"/>
          <w:szCs w:val="20"/>
          <w:u w:val="single"/>
        </w:rPr>
        <w:t xml:space="preserve">Примерни хотели, предвидени по програмата: </w:t>
      </w:r>
      <w:r w:rsidR="00804B37" w:rsidRPr="00327877"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хотел </w:t>
      </w:r>
      <w:r w:rsidR="004C35BC" w:rsidRPr="00327877">
        <w:rPr>
          <w:rFonts w:ascii="Verdana" w:eastAsia="Times New Roman" w:hAnsi="Verdana" w:cs="Tahoma"/>
          <w:color w:val="000000" w:themeColor="text1"/>
          <w:sz w:val="20"/>
          <w:szCs w:val="20"/>
          <w:lang w:val="en-US"/>
        </w:rPr>
        <w:t>Astoria</w:t>
      </w:r>
      <w:r w:rsidR="009F2702" w:rsidRPr="00327877">
        <w:rPr>
          <w:rFonts w:ascii="Verdana" w:eastAsia="Times New Roman" w:hAnsi="Verdana" w:cs="Tahoma"/>
          <w:color w:val="000000" w:themeColor="text1"/>
          <w:sz w:val="20"/>
          <w:szCs w:val="20"/>
          <w:lang w:val="en-US"/>
        </w:rPr>
        <w:t xml:space="preserve"> </w:t>
      </w:r>
      <w:r w:rsidR="004C35BC" w:rsidRPr="00327877">
        <w:rPr>
          <w:rFonts w:ascii="Verdana" w:eastAsia="Times New Roman" w:hAnsi="Verdana" w:cs="Tahoma"/>
          <w:color w:val="000000" w:themeColor="text1"/>
          <w:sz w:val="20"/>
          <w:szCs w:val="20"/>
          <w:lang w:val="en-US"/>
        </w:rPr>
        <w:t xml:space="preserve">Tbilisi </w:t>
      </w:r>
      <w:r w:rsidR="00804B37" w:rsidRPr="00327877"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- </w:t>
      </w:r>
      <w:r w:rsidR="00804B37" w:rsidRPr="00327877">
        <w:rPr>
          <w:rFonts w:ascii="Verdana" w:eastAsia="Times New Roman" w:hAnsi="Verdana" w:cs="Tahoma"/>
          <w:color w:val="000000" w:themeColor="text1"/>
          <w:sz w:val="20"/>
          <w:szCs w:val="20"/>
          <w:lang w:val="en-US"/>
        </w:rPr>
        <w:t xml:space="preserve">4* </w:t>
      </w:r>
      <w:r w:rsidR="004C35BC" w:rsidRPr="00327877">
        <w:rPr>
          <w:rFonts w:ascii="Verdana" w:eastAsia="Times New Roman" w:hAnsi="Verdana" w:cs="Tahoma"/>
          <w:color w:val="000000" w:themeColor="text1"/>
          <w:sz w:val="20"/>
          <w:szCs w:val="20"/>
          <w:lang w:val="en-US"/>
        </w:rPr>
        <w:t>(https://astoriatbilisi.ge/</w:t>
      </w:r>
      <w:r w:rsidR="009F2702" w:rsidRPr="00327877">
        <w:rPr>
          <w:rFonts w:ascii="Verdana" w:eastAsia="Times New Roman" w:hAnsi="Verdana" w:cs="Tahoma"/>
          <w:color w:val="000000" w:themeColor="text1"/>
          <w:sz w:val="20"/>
          <w:szCs w:val="20"/>
          <w:lang w:val="en-US"/>
        </w:rPr>
        <w:t xml:space="preserve">) </w:t>
      </w:r>
      <w:r w:rsidR="00804B37" w:rsidRPr="00327877">
        <w:rPr>
          <w:rStyle w:val="Hyperlink"/>
          <w:rFonts w:ascii="Verdana" w:eastAsia="Times New Roman" w:hAnsi="Verdana" w:cs="Tahoma"/>
          <w:color w:val="000000" w:themeColor="text1"/>
          <w:sz w:val="20"/>
          <w:szCs w:val="20"/>
          <w:u w:val="none"/>
        </w:rPr>
        <w:t>или подобен в</w:t>
      </w:r>
      <w:r w:rsidR="004C35BC" w:rsidRPr="00327877">
        <w:rPr>
          <w:rStyle w:val="Hyperlink"/>
          <w:rFonts w:ascii="Verdana" w:eastAsia="Times New Roman" w:hAnsi="Verdana" w:cs="Tahoma"/>
          <w:color w:val="000000" w:themeColor="text1"/>
          <w:sz w:val="20"/>
          <w:szCs w:val="20"/>
          <w:u w:val="none"/>
          <w:lang w:val="en-US"/>
        </w:rPr>
        <w:t xml:space="preserve"> </w:t>
      </w:r>
      <w:r w:rsidR="004C35BC" w:rsidRPr="00327877">
        <w:rPr>
          <w:rFonts w:ascii="Verdana" w:hAnsi="Verdana"/>
          <w:color w:val="000000" w:themeColor="text1"/>
          <w:sz w:val="20"/>
          <w:szCs w:val="20"/>
        </w:rPr>
        <w:t>Тбилиси</w:t>
      </w:r>
      <w:r w:rsidR="009F2702" w:rsidRPr="00327877"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, </w:t>
      </w:r>
      <w:r w:rsidR="008D2FA2" w:rsidRPr="00327877">
        <w:rPr>
          <w:rFonts w:ascii="Verdana" w:hAnsi="Verdana"/>
          <w:color w:val="000000" w:themeColor="text1"/>
          <w:sz w:val="20"/>
          <w:szCs w:val="20"/>
        </w:rPr>
        <w:t xml:space="preserve">хотел </w:t>
      </w:r>
      <w:proofErr w:type="spellStart"/>
      <w:r w:rsidR="004C35BC" w:rsidRPr="00327877">
        <w:rPr>
          <w:rFonts w:ascii="Verdana" w:hAnsi="Verdana"/>
          <w:color w:val="000000" w:themeColor="text1"/>
          <w:sz w:val="20"/>
          <w:szCs w:val="20"/>
          <w:lang w:val="en-US"/>
        </w:rPr>
        <w:t>Savaneti</w:t>
      </w:r>
      <w:proofErr w:type="spellEnd"/>
      <w:r w:rsidR="008D2FA2" w:rsidRPr="00327877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– 4* (</w:t>
      </w:r>
      <w:r w:rsidR="004C35BC" w:rsidRPr="00327877">
        <w:rPr>
          <w:rFonts w:ascii="Verdana" w:hAnsi="Verdana"/>
          <w:color w:val="000000" w:themeColor="text1"/>
          <w:sz w:val="20"/>
          <w:szCs w:val="20"/>
          <w:lang w:val="en-US"/>
        </w:rPr>
        <w:t>http://www.savaneti.com/en/</w:t>
      </w:r>
      <w:r w:rsidR="008D2FA2" w:rsidRPr="00327877">
        <w:rPr>
          <w:rFonts w:ascii="Verdana" w:hAnsi="Verdana"/>
          <w:color w:val="000000" w:themeColor="text1"/>
          <w:sz w:val="20"/>
          <w:szCs w:val="20"/>
          <w:lang w:val="en-US"/>
        </w:rPr>
        <w:t xml:space="preserve">) </w:t>
      </w:r>
      <w:r w:rsidR="008D2FA2" w:rsidRPr="00327877">
        <w:rPr>
          <w:rFonts w:ascii="Verdana" w:hAnsi="Verdana"/>
          <w:color w:val="000000" w:themeColor="text1"/>
          <w:sz w:val="20"/>
          <w:szCs w:val="20"/>
        </w:rPr>
        <w:t>или подобен</w:t>
      </w:r>
      <w:r w:rsidR="008D2FA2" w:rsidRPr="00327877">
        <w:rPr>
          <w:rStyle w:val="Hyperlink"/>
          <w:rFonts w:ascii="Verdana" w:eastAsia="Calibri" w:hAnsi="Verdana" w:cs="Tahoma"/>
          <w:color w:val="000000" w:themeColor="text1"/>
          <w:sz w:val="20"/>
          <w:szCs w:val="20"/>
          <w:u w:val="none"/>
        </w:rPr>
        <w:t xml:space="preserve"> </w:t>
      </w:r>
      <w:r w:rsidR="008D2FA2" w:rsidRPr="00327877">
        <w:rPr>
          <w:rFonts w:ascii="Verdana" w:hAnsi="Verdana"/>
          <w:color w:val="000000" w:themeColor="text1"/>
          <w:sz w:val="20"/>
          <w:szCs w:val="20"/>
        </w:rPr>
        <w:t>в</w:t>
      </w:r>
      <w:r w:rsidR="008D2FA2" w:rsidRPr="00327877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4C35BC" w:rsidRPr="00327877">
        <w:rPr>
          <w:rFonts w:ascii="Verdana" w:hAnsi="Verdana"/>
          <w:color w:val="000000" w:themeColor="text1"/>
          <w:sz w:val="20"/>
          <w:szCs w:val="20"/>
        </w:rPr>
        <w:t>Тeлави</w:t>
      </w:r>
      <w:r w:rsidR="008D2FA2" w:rsidRPr="00327877">
        <w:rPr>
          <w:rFonts w:ascii="Verdana" w:eastAsia="Times New Roman" w:hAnsi="Verdana" w:cs="Tahoma"/>
          <w:color w:val="000000" w:themeColor="text1"/>
          <w:sz w:val="20"/>
          <w:szCs w:val="20"/>
          <w:lang w:val="en-US"/>
        </w:rPr>
        <w:t xml:space="preserve">, </w:t>
      </w:r>
      <w:r w:rsidR="009F2702" w:rsidRPr="00327877"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хотел </w:t>
      </w:r>
      <w:r w:rsidR="004C35BC" w:rsidRPr="00327877">
        <w:rPr>
          <w:rFonts w:ascii="Verdana" w:eastAsia="Times New Roman" w:hAnsi="Verdana" w:cs="Tahoma"/>
          <w:color w:val="000000" w:themeColor="text1"/>
          <w:sz w:val="20"/>
          <w:szCs w:val="20"/>
          <w:lang w:val="en-US"/>
        </w:rPr>
        <w:t>Marco Polo 4</w:t>
      </w:r>
      <w:r w:rsidR="009F2702" w:rsidRPr="00327877">
        <w:rPr>
          <w:rFonts w:ascii="Verdana" w:eastAsia="Times New Roman" w:hAnsi="Verdana" w:cs="Tahoma"/>
          <w:color w:val="000000" w:themeColor="text1"/>
          <w:sz w:val="20"/>
          <w:szCs w:val="20"/>
          <w:lang w:val="en-US"/>
        </w:rPr>
        <w:t>* (</w:t>
      </w:r>
      <w:r w:rsidR="004C35BC" w:rsidRPr="00327877">
        <w:rPr>
          <w:rFonts w:ascii="Verdana" w:eastAsia="Times New Roman" w:hAnsi="Verdana" w:cs="Tahoma"/>
          <w:color w:val="000000" w:themeColor="text1"/>
          <w:sz w:val="20"/>
          <w:szCs w:val="20"/>
          <w:lang w:val="en-US"/>
        </w:rPr>
        <w:t>https://marcopolo.ge/</w:t>
      </w:r>
      <w:r w:rsidR="009F2702" w:rsidRPr="00327877">
        <w:rPr>
          <w:rFonts w:ascii="Verdana" w:eastAsia="Times New Roman" w:hAnsi="Verdana" w:cs="Tahoma"/>
          <w:color w:val="000000" w:themeColor="text1"/>
          <w:sz w:val="20"/>
          <w:szCs w:val="20"/>
          <w:lang w:val="en-US"/>
        </w:rPr>
        <w:t xml:space="preserve">) </w:t>
      </w:r>
      <w:r w:rsidR="008D2FA2" w:rsidRPr="00327877">
        <w:rPr>
          <w:rFonts w:ascii="Verdana" w:eastAsia="Times New Roman" w:hAnsi="Verdana" w:cs="Tahoma"/>
          <w:color w:val="000000" w:themeColor="text1"/>
          <w:sz w:val="20"/>
          <w:szCs w:val="20"/>
        </w:rPr>
        <w:t xml:space="preserve">или подобен в Гудаури. </w:t>
      </w:r>
    </w:p>
    <w:p w:rsidR="004C35BC" w:rsidRDefault="004C35BC" w:rsidP="00804B37">
      <w:pPr>
        <w:pStyle w:val="BodyText3"/>
        <w:spacing w:after="0"/>
        <w:rPr>
          <w:rFonts w:ascii="Verdana" w:hAnsi="Verdana"/>
          <w:b/>
          <w:color w:val="943634"/>
          <w:sz w:val="20"/>
          <w:szCs w:val="20"/>
        </w:rPr>
      </w:pPr>
    </w:p>
    <w:p w:rsidR="002C0A9E" w:rsidRPr="002C0A9E" w:rsidRDefault="002C0A9E" w:rsidP="00804B37">
      <w:pPr>
        <w:pStyle w:val="BodyText3"/>
        <w:spacing w:after="0"/>
        <w:rPr>
          <w:rFonts w:ascii="Verdana" w:hAnsi="Verdana"/>
          <w:b/>
          <w:color w:val="000000" w:themeColor="text1"/>
          <w:sz w:val="20"/>
          <w:szCs w:val="20"/>
        </w:rPr>
      </w:pPr>
      <w:r w:rsidRPr="004C35BC">
        <w:rPr>
          <w:rFonts w:ascii="Verdana" w:hAnsi="Verdana"/>
          <w:b/>
          <w:color w:val="943634"/>
          <w:sz w:val="20"/>
          <w:szCs w:val="20"/>
        </w:rPr>
        <w:t>Парична единица на Грузия</w:t>
      </w:r>
      <w:r w:rsidRPr="002C0A9E">
        <w:rPr>
          <w:rFonts w:ascii="Verdana" w:hAnsi="Verdana"/>
          <w:sz w:val="20"/>
          <w:szCs w:val="20"/>
        </w:rPr>
        <w:t xml:space="preserve">:  </w:t>
      </w:r>
      <w:r>
        <w:rPr>
          <w:rFonts w:ascii="Verdana" w:hAnsi="Verdana"/>
          <w:sz w:val="20"/>
          <w:szCs w:val="20"/>
        </w:rPr>
        <w:t xml:space="preserve">лари (GEL), 1 лари =100 тетри, </w:t>
      </w:r>
      <w:r w:rsidR="00507FA0">
        <w:rPr>
          <w:rFonts w:ascii="Verdana" w:hAnsi="Verdana"/>
          <w:sz w:val="20"/>
          <w:szCs w:val="20"/>
        </w:rPr>
        <w:t>1 USD = 2.</w:t>
      </w:r>
      <w:r w:rsidR="00507FA0">
        <w:rPr>
          <w:rFonts w:ascii="Verdana" w:hAnsi="Verdana"/>
          <w:sz w:val="20"/>
          <w:szCs w:val="20"/>
          <w:lang w:val="en-US"/>
        </w:rPr>
        <w:t>6</w:t>
      </w:r>
      <w:r w:rsidRPr="002C0A9E">
        <w:rPr>
          <w:rFonts w:ascii="Verdana" w:hAnsi="Verdana"/>
          <w:sz w:val="20"/>
          <w:szCs w:val="20"/>
        </w:rPr>
        <w:t>0 GEL</w:t>
      </w:r>
    </w:p>
    <w:p w:rsidR="00FB7981" w:rsidRDefault="00FB7981" w:rsidP="00CD3536">
      <w:pPr>
        <w:spacing w:after="0"/>
        <w:rPr>
          <w:rFonts w:ascii="Verdana" w:hAnsi="Verdana"/>
          <w:b/>
          <w:color w:val="943634"/>
          <w:sz w:val="20"/>
          <w:szCs w:val="20"/>
          <w:u w:val="single"/>
        </w:rPr>
      </w:pPr>
    </w:p>
    <w:p w:rsidR="00211A24" w:rsidRPr="009E7002" w:rsidRDefault="00211A24" w:rsidP="00CD3536">
      <w:pPr>
        <w:spacing w:after="0"/>
        <w:rPr>
          <w:rFonts w:ascii="Verdana" w:hAnsi="Verdana"/>
          <w:sz w:val="20"/>
          <w:szCs w:val="20"/>
        </w:rPr>
      </w:pPr>
      <w:r w:rsidRPr="002C0A9E">
        <w:rPr>
          <w:rFonts w:ascii="Verdana" w:hAnsi="Verdana"/>
          <w:b/>
          <w:color w:val="943634"/>
          <w:sz w:val="20"/>
          <w:szCs w:val="20"/>
          <w:u w:val="single"/>
        </w:rPr>
        <w:t>Минимален брой</w:t>
      </w:r>
      <w:r w:rsidRPr="00991866">
        <w:rPr>
          <w:rFonts w:ascii="Verdana" w:hAnsi="Verdana"/>
          <w:b/>
          <w:color w:val="943634" w:themeColor="accent2" w:themeShade="BF"/>
          <w:sz w:val="20"/>
          <w:szCs w:val="20"/>
          <w:u w:val="single"/>
        </w:rPr>
        <w:t xml:space="preserve"> туристи за осъществяване на екскурзията</w:t>
      </w:r>
      <w:r w:rsidRPr="00991866">
        <w:rPr>
          <w:rFonts w:ascii="Verdana" w:hAnsi="Verdana"/>
          <w:color w:val="943634" w:themeColor="accent2" w:themeShade="BF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20</w:t>
      </w:r>
      <w:r w:rsidRPr="009E7002">
        <w:rPr>
          <w:rFonts w:ascii="Verdana" w:hAnsi="Verdana"/>
          <w:sz w:val="20"/>
          <w:szCs w:val="20"/>
        </w:rPr>
        <w:t xml:space="preserve"> туристи </w:t>
      </w:r>
    </w:p>
    <w:p w:rsidR="00211A24" w:rsidRPr="00180885" w:rsidRDefault="00211A24" w:rsidP="00CD3536">
      <w:pPr>
        <w:pStyle w:val="BodyText3"/>
        <w:spacing w:after="0"/>
        <w:rPr>
          <w:rFonts w:ascii="Verdana" w:hAnsi="Verdana"/>
          <w:sz w:val="20"/>
        </w:rPr>
      </w:pPr>
      <w:r w:rsidRPr="00991866">
        <w:rPr>
          <w:rFonts w:ascii="Verdana" w:hAnsi="Verdana"/>
          <w:b/>
          <w:bCs/>
          <w:color w:val="943634" w:themeColor="accent2" w:themeShade="BF"/>
          <w:sz w:val="20"/>
          <w:u w:val="single"/>
        </w:rPr>
        <w:t>Срок за уведомление при недостигнат минимален брой туристи</w:t>
      </w:r>
      <w:r w:rsidRPr="00991866">
        <w:rPr>
          <w:rFonts w:ascii="Verdana" w:hAnsi="Verdana"/>
          <w:b/>
          <w:bCs/>
          <w:color w:val="943634" w:themeColor="accent2" w:themeShade="BF"/>
          <w:sz w:val="20"/>
        </w:rPr>
        <w:t xml:space="preserve">: </w:t>
      </w:r>
      <w:r w:rsidRPr="00180885">
        <w:rPr>
          <w:rFonts w:ascii="Verdana" w:hAnsi="Verdana"/>
          <w:bCs/>
          <w:color w:val="000000"/>
          <w:sz w:val="20"/>
        </w:rPr>
        <w:t>10 дни преди началната дата</w:t>
      </w:r>
      <w:r>
        <w:rPr>
          <w:rFonts w:ascii="Verdana" w:hAnsi="Verdana"/>
          <w:bCs/>
          <w:color w:val="000000"/>
          <w:sz w:val="20"/>
        </w:rPr>
        <w:t>.</w:t>
      </w:r>
    </w:p>
    <w:p w:rsidR="00211A24" w:rsidRPr="00EF65DD" w:rsidRDefault="00211A24" w:rsidP="00CD3536">
      <w:pPr>
        <w:pStyle w:val="BodyText3"/>
        <w:spacing w:after="0"/>
        <w:rPr>
          <w:rFonts w:ascii="Verdana" w:hAnsi="Verdana"/>
          <w:sz w:val="20"/>
        </w:rPr>
      </w:pPr>
      <w:r w:rsidRPr="00EF65DD">
        <w:rPr>
          <w:rFonts w:ascii="Verdana" w:hAnsi="Verdana"/>
          <w:b/>
          <w:sz w:val="20"/>
          <w:u w:val="single"/>
        </w:rPr>
        <w:t>Начин на плащане</w:t>
      </w:r>
      <w:r w:rsidRPr="00EF65DD">
        <w:rPr>
          <w:rFonts w:ascii="Verdana" w:hAnsi="Verdana"/>
          <w:b/>
          <w:sz w:val="20"/>
        </w:rPr>
        <w:t xml:space="preserve">: </w:t>
      </w:r>
      <w:r w:rsidR="00B8347E" w:rsidRPr="00327877">
        <w:rPr>
          <w:rFonts w:ascii="Verdana" w:hAnsi="Verdana"/>
          <w:color w:val="000000" w:themeColor="text1"/>
          <w:sz w:val="20"/>
        </w:rPr>
        <w:t>депозит – 600 лв.</w:t>
      </w:r>
      <w:r w:rsidRPr="00327877">
        <w:rPr>
          <w:rFonts w:ascii="Verdana" w:hAnsi="Verdana"/>
          <w:color w:val="000000" w:themeColor="text1"/>
          <w:sz w:val="20"/>
        </w:rPr>
        <w:t xml:space="preserve">, доплащане </w:t>
      </w:r>
      <w:r w:rsidRPr="00EF65DD">
        <w:rPr>
          <w:rFonts w:ascii="Verdana" w:hAnsi="Verdana"/>
          <w:sz w:val="20"/>
        </w:rPr>
        <w:t>– до 30 дни преди отпътуване.</w:t>
      </w:r>
    </w:p>
    <w:p w:rsidR="00211A24" w:rsidRDefault="00211A24" w:rsidP="00CD3536">
      <w:pPr>
        <w:spacing w:after="0"/>
        <w:rPr>
          <w:rFonts w:ascii="Verdana" w:hAnsi="Verdana"/>
          <w:sz w:val="20"/>
          <w:szCs w:val="20"/>
        </w:rPr>
      </w:pPr>
      <w:r w:rsidRPr="00295044">
        <w:rPr>
          <w:rFonts w:ascii="Verdana" w:hAnsi="Verdana"/>
          <w:b/>
          <w:bCs/>
          <w:sz w:val="20"/>
          <w:szCs w:val="20"/>
          <w:u w:val="single"/>
        </w:rPr>
        <w:t>Застраховка „Отмяна на пътуване“:</w:t>
      </w:r>
      <w:r w:rsidRPr="00295044">
        <w:rPr>
          <w:rFonts w:ascii="Verdana" w:hAnsi="Verdana"/>
          <w:sz w:val="20"/>
          <w:szCs w:val="20"/>
        </w:rPr>
        <w:t xml:space="preserve"> предоставяме възможност за сключване на допълнителна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Стойността на застраховката се изчислява на база крайна дължима сума по договора, като има значение и възрастта на Потребителя. В зависимост от възрастта на туриста стойността на застраховката е между 3% и 8% върху крайната дължима сума по договора за организирано пътуване.</w:t>
      </w:r>
    </w:p>
    <w:p w:rsidR="00295044" w:rsidRDefault="00295044" w:rsidP="00CD3536">
      <w:pPr>
        <w:spacing w:after="0"/>
        <w:rPr>
          <w:rFonts w:ascii="Verdana" w:hAnsi="Verdana"/>
          <w:sz w:val="20"/>
          <w:szCs w:val="20"/>
        </w:rPr>
      </w:pPr>
    </w:p>
    <w:p w:rsidR="001F6CD1" w:rsidRPr="0047490F" w:rsidRDefault="001F6CD1" w:rsidP="001F6CD1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 w:rsidRPr="0047490F">
        <w:rPr>
          <w:rFonts w:ascii="Tahoma" w:hAnsi="Tahoma" w:cs="Tahoma"/>
          <w:b/>
          <w:sz w:val="18"/>
          <w:szCs w:val="18"/>
        </w:rPr>
        <w:t>Туроператор “ТА Мондел Травел” е застрахована по смисъла на чл. 97, ал.1 от Закона за туризма</w:t>
      </w:r>
      <w:r w:rsidRPr="0047490F">
        <w:rPr>
          <w:rFonts w:ascii="Tahoma" w:hAnsi="Tahoma" w:cs="Tahoma"/>
          <w:b/>
          <w:sz w:val="18"/>
          <w:szCs w:val="18"/>
        </w:rPr>
        <w:br/>
        <w:t>в застрахователна компания АЛИАНЦ БЪЛГАРИЯ със застрахователна полица №</w:t>
      </w:r>
    </w:p>
    <w:p w:rsidR="001F6CD1" w:rsidRPr="0047490F" w:rsidRDefault="001F6CD1" w:rsidP="001F6CD1">
      <w:pPr>
        <w:jc w:val="center"/>
        <w:rPr>
          <w:rFonts w:ascii="Tahoma" w:hAnsi="Tahoma" w:cs="Tahoma"/>
          <w:b/>
          <w:sz w:val="18"/>
          <w:szCs w:val="18"/>
        </w:rPr>
      </w:pPr>
      <w:r w:rsidRPr="0047490F">
        <w:rPr>
          <w:rFonts w:ascii="Tahoma" w:hAnsi="Tahoma" w:cs="Tahoma"/>
          <w:b/>
          <w:sz w:val="18"/>
          <w:szCs w:val="18"/>
        </w:rPr>
        <w:t>13160173000000032/ валидна до 30.07.2018 г.</w:t>
      </w:r>
    </w:p>
    <w:p w:rsidR="001F6CD1" w:rsidRPr="00295044" w:rsidRDefault="001F6CD1" w:rsidP="00CD3536">
      <w:pPr>
        <w:spacing w:after="0"/>
        <w:rPr>
          <w:rFonts w:ascii="Verdana" w:hAnsi="Verdana"/>
          <w:sz w:val="20"/>
          <w:szCs w:val="20"/>
        </w:rPr>
      </w:pPr>
    </w:p>
    <w:p w:rsidR="00A94386" w:rsidRDefault="00A94386" w:rsidP="006E057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1F6CD1" w:rsidRDefault="001F6CD1" w:rsidP="006E057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1F6CD1" w:rsidRPr="006E057B" w:rsidRDefault="001F6CD1" w:rsidP="006E057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>
        <w:rPr>
          <w:noProof/>
          <w:lang w:eastAsia="bg-BG"/>
        </w:rPr>
        <w:drawing>
          <wp:inline distT="0" distB="0" distL="0" distR="0" wp14:anchorId="2CF66E4D" wp14:editId="04F24848">
            <wp:extent cx="4175760" cy="1059180"/>
            <wp:effectExtent l="0" t="0" r="0" b="7620"/>
            <wp:docPr id="4" name="Picture 4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6CD1" w:rsidRPr="006E057B" w:rsidSect="006E057B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D70CF"/>
    <w:multiLevelType w:val="hybridMultilevel"/>
    <w:tmpl w:val="C9F4255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F1"/>
    <w:rsid w:val="0000350D"/>
    <w:rsid w:val="000630EE"/>
    <w:rsid w:val="000737E9"/>
    <w:rsid w:val="00093E78"/>
    <w:rsid w:val="000C047C"/>
    <w:rsid w:val="000D4C3C"/>
    <w:rsid w:val="00141493"/>
    <w:rsid w:val="00143E9A"/>
    <w:rsid w:val="00163214"/>
    <w:rsid w:val="001646C5"/>
    <w:rsid w:val="0016679B"/>
    <w:rsid w:val="001801ED"/>
    <w:rsid w:val="00186D77"/>
    <w:rsid w:val="00195736"/>
    <w:rsid w:val="001A3BBE"/>
    <w:rsid w:val="001D576E"/>
    <w:rsid w:val="001E191A"/>
    <w:rsid w:val="001F6CD1"/>
    <w:rsid w:val="00211A24"/>
    <w:rsid w:val="002146F1"/>
    <w:rsid w:val="00222FB2"/>
    <w:rsid w:val="002233C8"/>
    <w:rsid w:val="002316DA"/>
    <w:rsid w:val="002542E7"/>
    <w:rsid w:val="00254AF1"/>
    <w:rsid w:val="002645AE"/>
    <w:rsid w:val="0027187E"/>
    <w:rsid w:val="00274DD8"/>
    <w:rsid w:val="00281AFC"/>
    <w:rsid w:val="00283A5B"/>
    <w:rsid w:val="00285C4D"/>
    <w:rsid w:val="00295044"/>
    <w:rsid w:val="002A314B"/>
    <w:rsid w:val="002A76D4"/>
    <w:rsid w:val="002B4972"/>
    <w:rsid w:val="002C0A9E"/>
    <w:rsid w:val="002E4CC4"/>
    <w:rsid w:val="00303C7B"/>
    <w:rsid w:val="0032236F"/>
    <w:rsid w:val="0032397F"/>
    <w:rsid w:val="00325CD3"/>
    <w:rsid w:val="00327877"/>
    <w:rsid w:val="00367933"/>
    <w:rsid w:val="003A7B57"/>
    <w:rsid w:val="003B3E8D"/>
    <w:rsid w:val="003D1D6D"/>
    <w:rsid w:val="003F02C2"/>
    <w:rsid w:val="003F3504"/>
    <w:rsid w:val="004006D5"/>
    <w:rsid w:val="00403685"/>
    <w:rsid w:val="004038CC"/>
    <w:rsid w:val="004146BB"/>
    <w:rsid w:val="004341D4"/>
    <w:rsid w:val="00436E41"/>
    <w:rsid w:val="00462602"/>
    <w:rsid w:val="004C1994"/>
    <w:rsid w:val="004C35BC"/>
    <w:rsid w:val="004C400B"/>
    <w:rsid w:val="004D3BA2"/>
    <w:rsid w:val="004E6107"/>
    <w:rsid w:val="00507FA0"/>
    <w:rsid w:val="00532318"/>
    <w:rsid w:val="00532D9C"/>
    <w:rsid w:val="0054014D"/>
    <w:rsid w:val="005609C8"/>
    <w:rsid w:val="0056493F"/>
    <w:rsid w:val="00576B48"/>
    <w:rsid w:val="00580E67"/>
    <w:rsid w:val="00580EF1"/>
    <w:rsid w:val="00583B04"/>
    <w:rsid w:val="005941BF"/>
    <w:rsid w:val="005A48C5"/>
    <w:rsid w:val="005E745E"/>
    <w:rsid w:val="00607B78"/>
    <w:rsid w:val="006149DB"/>
    <w:rsid w:val="0062070F"/>
    <w:rsid w:val="00671A1F"/>
    <w:rsid w:val="00672891"/>
    <w:rsid w:val="0067484E"/>
    <w:rsid w:val="00690C03"/>
    <w:rsid w:val="006922FE"/>
    <w:rsid w:val="006A097E"/>
    <w:rsid w:val="006A2A49"/>
    <w:rsid w:val="006C718C"/>
    <w:rsid w:val="006E057B"/>
    <w:rsid w:val="006F20ED"/>
    <w:rsid w:val="00756ED8"/>
    <w:rsid w:val="007629EB"/>
    <w:rsid w:val="007B3A30"/>
    <w:rsid w:val="007B4E9B"/>
    <w:rsid w:val="007B6C79"/>
    <w:rsid w:val="007D3503"/>
    <w:rsid w:val="007E353D"/>
    <w:rsid w:val="007F71C7"/>
    <w:rsid w:val="00804B37"/>
    <w:rsid w:val="00855236"/>
    <w:rsid w:val="00860E21"/>
    <w:rsid w:val="00864725"/>
    <w:rsid w:val="00873C66"/>
    <w:rsid w:val="008B7AEC"/>
    <w:rsid w:val="008C33DD"/>
    <w:rsid w:val="008C74B0"/>
    <w:rsid w:val="008D0B1B"/>
    <w:rsid w:val="008D2FA2"/>
    <w:rsid w:val="008F5985"/>
    <w:rsid w:val="00903974"/>
    <w:rsid w:val="0092740A"/>
    <w:rsid w:val="009769F4"/>
    <w:rsid w:val="00980C84"/>
    <w:rsid w:val="00991866"/>
    <w:rsid w:val="00991F32"/>
    <w:rsid w:val="009A1955"/>
    <w:rsid w:val="009A3DA1"/>
    <w:rsid w:val="009B702A"/>
    <w:rsid w:val="009F2702"/>
    <w:rsid w:val="009F7E2A"/>
    <w:rsid w:val="00A02C8A"/>
    <w:rsid w:val="00A274F3"/>
    <w:rsid w:val="00A314E4"/>
    <w:rsid w:val="00A324F5"/>
    <w:rsid w:val="00A52CBD"/>
    <w:rsid w:val="00A55E0B"/>
    <w:rsid w:val="00A67C73"/>
    <w:rsid w:val="00A853F2"/>
    <w:rsid w:val="00A94386"/>
    <w:rsid w:val="00A97CD3"/>
    <w:rsid w:val="00AB108B"/>
    <w:rsid w:val="00AB5400"/>
    <w:rsid w:val="00AE1275"/>
    <w:rsid w:val="00B01E7E"/>
    <w:rsid w:val="00B05716"/>
    <w:rsid w:val="00B500EF"/>
    <w:rsid w:val="00B70FAC"/>
    <w:rsid w:val="00B8347E"/>
    <w:rsid w:val="00B85AA9"/>
    <w:rsid w:val="00B92928"/>
    <w:rsid w:val="00BC780D"/>
    <w:rsid w:val="00BD1C8A"/>
    <w:rsid w:val="00BE630C"/>
    <w:rsid w:val="00C034E2"/>
    <w:rsid w:val="00C403BE"/>
    <w:rsid w:val="00C44610"/>
    <w:rsid w:val="00C53DBC"/>
    <w:rsid w:val="00C708E2"/>
    <w:rsid w:val="00C70938"/>
    <w:rsid w:val="00C76D63"/>
    <w:rsid w:val="00CB0243"/>
    <w:rsid w:val="00CD3536"/>
    <w:rsid w:val="00CE6AEF"/>
    <w:rsid w:val="00D17398"/>
    <w:rsid w:val="00D37BC2"/>
    <w:rsid w:val="00D41DA2"/>
    <w:rsid w:val="00D45BA7"/>
    <w:rsid w:val="00D67FC7"/>
    <w:rsid w:val="00D76E53"/>
    <w:rsid w:val="00D823CB"/>
    <w:rsid w:val="00D83B71"/>
    <w:rsid w:val="00D868D0"/>
    <w:rsid w:val="00DA5029"/>
    <w:rsid w:val="00DC3597"/>
    <w:rsid w:val="00DD51DD"/>
    <w:rsid w:val="00DE5358"/>
    <w:rsid w:val="00E10729"/>
    <w:rsid w:val="00E17A86"/>
    <w:rsid w:val="00E24E5B"/>
    <w:rsid w:val="00E273E7"/>
    <w:rsid w:val="00E55579"/>
    <w:rsid w:val="00E6510A"/>
    <w:rsid w:val="00E77111"/>
    <w:rsid w:val="00E87C4C"/>
    <w:rsid w:val="00EB06B2"/>
    <w:rsid w:val="00EB58AB"/>
    <w:rsid w:val="00EC1447"/>
    <w:rsid w:val="00EE4190"/>
    <w:rsid w:val="00EE58D6"/>
    <w:rsid w:val="00F25591"/>
    <w:rsid w:val="00F42EF4"/>
    <w:rsid w:val="00F459AC"/>
    <w:rsid w:val="00F855ED"/>
    <w:rsid w:val="00F96FD2"/>
    <w:rsid w:val="00FB7981"/>
    <w:rsid w:val="00FD1573"/>
    <w:rsid w:val="00FE59E8"/>
    <w:rsid w:val="00FF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06A14-78E9-4109-9D2B-0FD151C8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211A2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11A24"/>
    <w:rPr>
      <w:sz w:val="16"/>
      <w:szCs w:val="16"/>
    </w:rPr>
  </w:style>
  <w:style w:type="character" w:styleId="Hyperlink">
    <w:name w:val="Hyperlink"/>
    <w:rsid w:val="00211A24"/>
    <w:rPr>
      <w:color w:val="0000FF"/>
      <w:u w:val="single"/>
    </w:rPr>
  </w:style>
  <w:style w:type="table" w:styleId="TableGrid">
    <w:name w:val="Table Grid"/>
    <w:basedOn w:val="TableNormal"/>
    <w:uiPriority w:val="59"/>
    <w:rsid w:val="00211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A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D576E"/>
  </w:style>
  <w:style w:type="paragraph" w:customStyle="1" w:styleId="CharCharCharChar">
    <w:name w:val="Char Char Char Char"/>
    <w:basedOn w:val="Normal"/>
    <w:rsid w:val="00690C0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29504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C1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C1994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0834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5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9047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37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83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48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87114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57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52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20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529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207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880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139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455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072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182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5432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3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</dc:creator>
  <cp:lastModifiedBy>Geri</cp:lastModifiedBy>
  <cp:revision>4</cp:revision>
  <cp:lastPrinted>2017-01-16T16:00:00Z</cp:lastPrinted>
  <dcterms:created xsi:type="dcterms:W3CDTF">2018-01-18T12:00:00Z</dcterms:created>
  <dcterms:modified xsi:type="dcterms:W3CDTF">2018-03-28T08:07:00Z</dcterms:modified>
</cp:coreProperties>
</file>